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customXML/itemProps1.xml" ContentType="application/vnd.openxmlformats-officedocument.customXmlProperties+xml"/>
  <Override PartName="/customXML/item1.xml" ContentType="application/xml"/>
  <Override PartName="/docProps/core.xml" ContentType="application/vnd.openxmlformats-package.core-properties+xml"/>
  <Override PartName="/word/document.xml" ContentType="application/vnd.openxmlformats-officedocument.wordprocessingml.document.main+xml"/>
  <Override PartName="/word/theme/theme1.xml" ContentType="application/vnd.openxmlformats-officedocument.theme+xml"/>
  <Override PartName="/word/charts/chart1.xml" ContentType="application/vnd.openxmlformats-officedocument.drawingml.chart+xml"/>
  <Override PartName="/word/charts/chart2.xml" ContentType="application/vnd.openxmlformats-officedocument.drawingml.chart+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custom-properties" Target="docProps/custom.xml"/><Relationship Id="rId2" Type="http://schemas.openxmlformats.org/officeDocument/2006/relationships/officeDocument" Target="word/document.xml"/><Relationship Id="rId1" Type="http://schemas.openxmlformats.org/package/2006/relationships/metadata/core-properties" Target="docProps/core.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4544.0" w:type="dxa"/>
        <w:jc w:val="left"/>
        <w:tblInd w:w="8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028"/>
        <w:gridCol w:w="3006"/>
        <w:gridCol w:w="4450"/>
        <w:gridCol w:w="3060"/>
        <w:tblGridChange w:id="0">
          <w:tblGrid>
            <w:gridCol w:w="4028"/>
            <w:gridCol w:w="3006"/>
            <w:gridCol w:w="4450"/>
            <w:gridCol w:w="3060"/>
          </w:tblGrid>
        </w:tblGridChange>
      </w:tblGrid>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2">
            <w:pPr>
              <w:rPr/>
            </w:pPr>
            <w:r w:rsidDel="00000000" w:rsidR="00000000" w:rsidRPr="00000000">
              <w:rPr>
                <w:b w:val="1"/>
                <w:rtl w:val="0"/>
              </w:rPr>
              <w:t xml:space="preserve">Session 1: Welcome and Introduction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3">
            <w:pPr>
              <w:jc w:val="center"/>
              <w:rPr>
                <w:b w:val="1"/>
              </w:rPr>
            </w:pPr>
            <w:r w:rsidDel="00000000" w:rsidR="00000000" w:rsidRPr="00000000">
              <w:rPr>
                <w:b w:val="1"/>
                <w:rtl w:val="0"/>
              </w:rPr>
              <w:t xml:space="preserve">1 hour 30 minutes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4">
            <w:pPr>
              <w:jc w:val="center"/>
              <w:rPr>
                <w:b w:val="1"/>
              </w:rPr>
            </w:pPr>
            <w:r w:rsidDel="00000000" w:rsidR="00000000" w:rsidRPr="00000000">
              <w:rPr>
                <w:b w:val="1"/>
                <w:rtl w:val="0"/>
              </w:rPr>
              <w:t xml:space="preserve">Sessão 1: Boas-Vindas e Apresentação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5">
            <w:pPr>
              <w:jc w:val="center"/>
              <w:rPr>
                <w:b w:val="1"/>
              </w:rPr>
            </w:pPr>
            <w:r w:rsidDel="00000000" w:rsidR="00000000" w:rsidRPr="00000000">
              <w:rPr>
                <w:b w:val="1"/>
                <w:rtl w:val="0"/>
              </w:rPr>
              <w:t xml:space="preserve">1 hora e 30 minutos</w:t>
            </w:r>
          </w:p>
        </w:tc>
      </w:tr>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6">
            <w:pPr>
              <w:rPr/>
            </w:pPr>
            <w:r w:rsidDel="00000000" w:rsidR="00000000" w:rsidRPr="00000000">
              <w:rPr>
                <w:b w:val="1"/>
                <w:rtl w:val="0"/>
              </w:rPr>
              <w:t xml:space="preserve">Note:</w:t>
            </w:r>
            <w:r w:rsidDel="00000000" w:rsidR="00000000" w:rsidRPr="00000000">
              <w:rPr>
                <w:rtl w:val="0"/>
              </w:rPr>
              <w:t xml:space="preserve"> This session is primarily attitude based. It frames the scope of the workshop, encourages active participation throughout, and elicits information and learning objectives from the participants to help you better facilitate the event. Each participant should have a copy of the Handbook at the beginning. The session combines two elements interwoven throughout its 90 minutes:</w:t>
            </w:r>
          </w:p>
          <w:p w:rsidR="00000000" w:rsidDel="00000000" w:rsidP="00000000" w:rsidRDefault="00000000" w:rsidRPr="00000000" w14:paraId="00000007">
            <w:pPr>
              <w:ind w:left="240" w:hanging="240"/>
              <w:rPr/>
            </w:pPr>
            <w:r w:rsidDel="00000000" w:rsidR="00000000" w:rsidRPr="00000000">
              <w:rPr>
                <w:rtl w:val="0"/>
              </w:rPr>
              <w:t xml:space="preserve">1. </w:t>
            </w:r>
            <w:r w:rsidDel="00000000" w:rsidR="00000000" w:rsidRPr="00000000">
              <w:rPr>
                <w:b w:val="1"/>
                <w:rtl w:val="0"/>
              </w:rPr>
              <w:t xml:space="preserve">PowerPoint presentation</w:t>
            </w:r>
            <w:r w:rsidDel="00000000" w:rsidR="00000000" w:rsidRPr="00000000">
              <w:rPr>
                <w:rtl w:val="0"/>
              </w:rPr>
              <w:t xml:space="preserve"> – with trainer’s notes in the “Notes View”. Explain the key themes on the slides to the participants and encourage them to reflect on their own experiences and share their personal perspectives and viewpoints in discussions. </w:t>
            </w:r>
          </w:p>
          <w:p w:rsidR="00000000" w:rsidDel="00000000" w:rsidP="00000000" w:rsidRDefault="00000000" w:rsidRPr="00000000" w14:paraId="00000008">
            <w:pPr>
              <w:ind w:left="240" w:hanging="240"/>
              <w:rPr/>
            </w:pPr>
            <w:r w:rsidDel="00000000" w:rsidR="00000000" w:rsidRPr="00000000">
              <w:rPr>
                <w:rtl w:val="0"/>
              </w:rPr>
              <w:t xml:space="preserve">2. Quick </w:t>
            </w:r>
            <w:r w:rsidDel="00000000" w:rsidR="00000000" w:rsidRPr="00000000">
              <w:rPr>
                <w:b w:val="1"/>
                <w:rtl w:val="0"/>
              </w:rPr>
              <w:t xml:space="preserve">participant engagement and introduction exercises</w:t>
            </w:r>
            <w:r w:rsidDel="00000000" w:rsidR="00000000" w:rsidRPr="00000000">
              <w:rPr>
                <w:rtl w:val="0"/>
              </w:rPr>
              <w:t xml:space="preserve"> to create a dialogue (instead of a lecture). These act as information collection activities and icebreakers, helping participants to personally interact with one another.</w:t>
            </w:r>
          </w:p>
          <w:p w:rsidR="00000000" w:rsidDel="00000000" w:rsidP="00000000" w:rsidRDefault="00000000" w:rsidRPr="00000000" w14:paraId="00000009">
            <w:pPr>
              <w:ind w:left="240" w:hanging="24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drawing>
                <wp:inline distB="0" distT="0" distL="0" distR="0">
                  <wp:extent cx="1754505" cy="1886105"/>
                  <wp:docPr id="4" name=""/>
                  <a:graphic>
                    <a:graphicData uri="http://schemas.openxmlformats.org/drawingml/2006/chart">
                      <c:chart r:id="rId7"/>
                    </a:graphicData>
                  </a:graphic>
                </wp:inline>
              </w:drawing>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C">
            <w:pPr>
              <w:rPr/>
            </w:pPr>
            <w:r w:rsidDel="00000000" w:rsidR="00000000" w:rsidRPr="00000000">
              <w:rPr>
                <w:b w:val="1"/>
                <w:rtl w:val="0"/>
              </w:rPr>
              <w:t xml:space="preserve">Nota:</w:t>
            </w:r>
            <w:r w:rsidDel="00000000" w:rsidR="00000000" w:rsidRPr="00000000">
              <w:rPr>
                <w:rtl w:val="0"/>
              </w:rPr>
              <w:t xml:space="preserve"> Esta sessão é, fundamentalmente, baseada na atitude. Enquadra o escopo do </w:t>
            </w:r>
            <w:r w:rsidDel="00000000" w:rsidR="00000000" w:rsidRPr="00000000">
              <w:rPr>
                <w:i w:val="1"/>
                <w:rtl w:val="0"/>
              </w:rPr>
              <w:t xml:space="preserve">workshop</w:t>
            </w:r>
            <w:r w:rsidDel="00000000" w:rsidR="00000000" w:rsidRPr="00000000">
              <w:rPr>
                <w:rtl w:val="0"/>
              </w:rPr>
              <w:t xml:space="preserve">, encoraja à participação ativa em todo o processo, e suscita informações e objetivos de aprendizagem dos participantes, para ajudá-lo a conduzir melhor o evento. Cada participante deve ter uma cópia do Manual desde o início. A sessão combina dois elementos interligados durante os 90 minutos:</w:t>
            </w:r>
          </w:p>
          <w:p w:rsidR="00000000" w:rsidDel="00000000" w:rsidP="00000000" w:rsidRDefault="00000000" w:rsidRPr="00000000" w14:paraId="0000000D">
            <w:pPr>
              <w:rPr/>
            </w:pPr>
            <w:r w:rsidDel="00000000" w:rsidR="00000000" w:rsidRPr="00000000">
              <w:rPr>
                <w:rtl w:val="0"/>
              </w:rPr>
              <w:t xml:space="preserve">1. </w:t>
            </w:r>
            <w:r w:rsidDel="00000000" w:rsidR="00000000" w:rsidRPr="00000000">
              <w:rPr>
                <w:b w:val="1"/>
                <w:rtl w:val="0"/>
              </w:rPr>
              <w:t xml:space="preserve">A apresentação em PowerPoint</w:t>
            </w:r>
            <w:r w:rsidDel="00000000" w:rsidR="00000000" w:rsidRPr="00000000">
              <w:rPr>
                <w:rtl w:val="0"/>
              </w:rPr>
              <w:t xml:space="preserve"> – Com notas para o facilitador no modo “Visualização de notas”. Explique aos participantes os temas-chave dos diapositivo e incentive-os a refletirem sobre as suas próprias experiências e a partilharem as suas perspetivas e pontos de vista nos debates.  </w:t>
            </w:r>
          </w:p>
          <w:p w:rsidR="00000000" w:rsidDel="00000000" w:rsidP="00000000" w:rsidRDefault="00000000" w:rsidRPr="00000000" w14:paraId="0000000E">
            <w:pPr>
              <w:rPr/>
            </w:pPr>
            <w:r w:rsidDel="00000000" w:rsidR="00000000" w:rsidRPr="00000000">
              <w:rPr>
                <w:rtl w:val="0"/>
              </w:rPr>
              <w:t xml:space="preserve">2. Rápido </w:t>
            </w:r>
            <w:r w:rsidDel="00000000" w:rsidR="00000000" w:rsidRPr="00000000">
              <w:rPr>
                <w:b w:val="1"/>
                <w:rtl w:val="0"/>
              </w:rPr>
              <w:t xml:space="preserve">envolvimento dos participantes e exercícios de introdução, </w:t>
            </w:r>
            <w:r w:rsidDel="00000000" w:rsidR="00000000" w:rsidRPr="00000000">
              <w:rPr>
                <w:rtl w:val="0"/>
              </w:rPr>
              <w:t xml:space="preserve">para criar um diálogo (em vez de palestra). Estes exercícios atuam como atividades de recolha de informações e servem para quebrar o gelo, ajudando os participantes a interagir entre si.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jc w:val="center"/>
              <w:rPr>
                <w:b w:val="1"/>
              </w:rPr>
            </w:pPr>
            <w:r w:rsidDel="00000000" w:rsidR="00000000" w:rsidRPr="00000000">
              <w:rPr>
                <w:b w:val="1"/>
                <w:rtl w:val="0"/>
              </w:rPr>
              <w:t xml:space="preserve">Relação entre Habilidades, Conhecimento e Atitude</w:t>
            </w:r>
          </w:p>
          <w:p w:rsidR="00000000" w:rsidDel="00000000" w:rsidP="00000000" w:rsidRDefault="00000000" w:rsidRPr="00000000" w14:paraId="00000011">
            <w:pPr>
              <w:numPr>
                <w:ilvl w:val="0"/>
                <w:numId w:val="1"/>
              </w:numPr>
              <w:spacing w:line="256" w:lineRule="auto"/>
              <w:ind w:left="720" w:hanging="360"/>
              <w:rPr>
                <w:rFonts w:ascii="Calibri" w:cs="Calibri" w:eastAsia="Calibri" w:hAnsi="Calibri"/>
              </w:rPr>
            </w:pPr>
            <w:r w:rsidDel="00000000" w:rsidR="00000000" w:rsidRPr="00000000">
              <w:rPr>
                <w:rtl w:val="0"/>
              </w:rPr>
              <w:t xml:space="preserve">Habilidades</w:t>
            </w:r>
          </w:p>
          <w:p w:rsidR="00000000" w:rsidDel="00000000" w:rsidP="00000000" w:rsidRDefault="00000000" w:rsidRPr="00000000" w14:paraId="00000012">
            <w:pPr>
              <w:numPr>
                <w:ilvl w:val="0"/>
                <w:numId w:val="1"/>
              </w:numPr>
              <w:spacing w:line="256" w:lineRule="auto"/>
              <w:ind w:left="720" w:hanging="360"/>
              <w:rPr>
                <w:rFonts w:ascii="Calibri" w:cs="Calibri" w:eastAsia="Calibri" w:hAnsi="Calibri"/>
              </w:rPr>
            </w:pPr>
            <w:r w:rsidDel="00000000" w:rsidR="00000000" w:rsidRPr="00000000">
              <w:rPr>
                <w:rtl w:val="0"/>
              </w:rPr>
              <w:t xml:space="preserve">Conhecimento</w:t>
            </w:r>
          </w:p>
          <w:p w:rsidR="00000000" w:rsidDel="00000000" w:rsidP="00000000" w:rsidRDefault="00000000" w:rsidRPr="00000000" w14:paraId="00000013">
            <w:pPr>
              <w:numPr>
                <w:ilvl w:val="0"/>
                <w:numId w:val="1"/>
              </w:numPr>
              <w:spacing w:after="160" w:line="256" w:lineRule="auto"/>
              <w:ind w:left="720" w:hanging="360"/>
              <w:rPr>
                <w:rFonts w:ascii="Calibri" w:cs="Calibri" w:eastAsia="Calibri" w:hAnsi="Calibri"/>
              </w:rPr>
            </w:pPr>
            <w:r w:rsidDel="00000000" w:rsidR="00000000" w:rsidRPr="00000000">
              <w:rPr>
                <w:rtl w:val="0"/>
              </w:rPr>
              <w:t xml:space="preserve">Atitude</w:t>
            </w:r>
            <w:r w:rsidDel="00000000" w:rsidR="00000000" w:rsidRPr="00000000">
              <w:rPr>
                <w:rtl w:val="0"/>
              </w:rPr>
            </w:r>
          </w:p>
          <w:p w:rsidR="00000000" w:rsidDel="00000000" w:rsidP="00000000" w:rsidRDefault="00000000" w:rsidRPr="00000000" w14:paraId="00000014">
            <w:pPr>
              <w:jc w:val="center"/>
              <w:rPr>
                <w:b w:val="1"/>
              </w:rPr>
            </w:pPr>
            <w:r w:rsidDel="00000000" w:rsidR="00000000" w:rsidRPr="00000000">
              <w:rPr>
                <w:rtl w:val="0"/>
              </w:rPr>
            </w:r>
          </w:p>
          <w:p w:rsidR="00000000" w:rsidDel="00000000" w:rsidP="00000000" w:rsidRDefault="00000000" w:rsidRPr="00000000" w14:paraId="00000015">
            <w:pPr>
              <w:jc w:val="center"/>
              <w:rPr>
                <w:b w:val="1"/>
              </w:rPr>
            </w:pPr>
            <w:r w:rsidDel="00000000" w:rsidR="00000000" w:rsidRPr="00000000">
              <w:rPr>
                <w:rtl w:val="0"/>
              </w:rPr>
            </w:r>
          </w:p>
          <w:p w:rsidR="00000000" w:rsidDel="00000000" w:rsidP="00000000" w:rsidRDefault="00000000" w:rsidRPr="00000000" w14:paraId="00000016">
            <w:pPr>
              <w:rPr/>
            </w:pPr>
            <w:r w:rsidDel="00000000" w:rsidR="00000000" w:rsidRPr="00000000">
              <w:rPr/>
              <w:drawing>
                <wp:inline distB="0" distT="0" distL="0" distR="0">
                  <wp:extent cx="1754505" cy="1886105"/>
                  <wp:docPr id="5" name=""/>
                  <a:graphic>
                    <a:graphicData uri="http://schemas.openxmlformats.org/drawingml/2006/chart">
                      <c:chart r:id="rId8"/>
                    </a:graphicData>
                  </a:graphic>
                </wp:inline>
              </w:drawing>
            </w:r>
            <w:r w:rsidDel="00000000" w:rsidR="00000000" w:rsidRPr="00000000">
              <w:rPr>
                <w:rtl w:val="0"/>
              </w:rPr>
            </w:r>
          </w:p>
        </w:tc>
      </w:tr>
      <w:tr>
        <w:trPr>
          <w:trHeight w:val="1907" w:hRule="atLeast"/>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7">
            <w:pPr>
              <w:rPr>
                <w:b w:val="1"/>
              </w:rPr>
            </w:pPr>
            <w:r w:rsidDel="00000000" w:rsidR="00000000" w:rsidRPr="00000000">
              <w:rPr>
                <w:b w:val="1"/>
                <w:rtl w:val="0"/>
              </w:rPr>
              <w:t xml:space="preserve">Learning objectives </w:t>
            </w:r>
          </w:p>
          <w:p w:rsidR="00000000" w:rsidDel="00000000" w:rsidP="00000000" w:rsidRDefault="00000000" w:rsidRPr="00000000" w14:paraId="00000018">
            <w:pPr>
              <w:ind w:left="71" w:right="183" w:firstLine="0"/>
              <w:rPr/>
            </w:pPr>
            <w:r w:rsidDel="00000000" w:rsidR="00000000" w:rsidRPr="00000000">
              <w:rPr>
                <w:rtl w:val="0"/>
              </w:rPr>
              <w:t xml:space="preserve">By the end of this training, the participants will be able to:</w:t>
            </w:r>
          </w:p>
          <w:p w:rsidR="00000000" w:rsidDel="00000000" w:rsidP="00000000" w:rsidRDefault="00000000" w:rsidRPr="00000000" w14:paraId="00000019">
            <w:pPr>
              <w:numPr>
                <w:ilvl w:val="0"/>
                <w:numId w:val="5"/>
              </w:numPr>
              <w:spacing w:line="252.00000000000003" w:lineRule="auto"/>
              <w:ind w:left="700" w:hanging="360"/>
              <w:rPr/>
            </w:pPr>
            <w:r w:rsidDel="00000000" w:rsidR="00000000" w:rsidRPr="00000000">
              <w:rPr>
                <w:rtl w:val="0"/>
              </w:rPr>
              <w:t xml:space="preserve">Follow the basic norms and housekeeping guidelines for this event</w:t>
            </w:r>
          </w:p>
          <w:p w:rsidR="00000000" w:rsidDel="00000000" w:rsidP="00000000" w:rsidRDefault="00000000" w:rsidRPr="00000000" w14:paraId="0000001A">
            <w:pPr>
              <w:numPr>
                <w:ilvl w:val="0"/>
                <w:numId w:val="5"/>
              </w:numPr>
              <w:spacing w:line="252.00000000000003" w:lineRule="auto"/>
              <w:ind w:left="700" w:hanging="360"/>
              <w:rPr/>
            </w:pPr>
            <w:r w:rsidDel="00000000" w:rsidR="00000000" w:rsidRPr="00000000">
              <w:rPr>
                <w:rtl w:val="0"/>
              </w:rPr>
              <w:t xml:space="preserve">Exchange information with your</w:t>
              <w:br w:type="textWrapping"/>
              <w:t xml:space="preserve">co-participants and facilitators</w:t>
            </w:r>
          </w:p>
          <w:p w:rsidR="00000000" w:rsidDel="00000000" w:rsidP="00000000" w:rsidRDefault="00000000" w:rsidRPr="00000000" w14:paraId="0000001B">
            <w:pPr>
              <w:numPr>
                <w:ilvl w:val="0"/>
                <w:numId w:val="5"/>
              </w:numPr>
              <w:spacing w:line="252.00000000000003" w:lineRule="auto"/>
              <w:ind w:left="700" w:hanging="360"/>
              <w:rPr/>
            </w:pPr>
            <w:r w:rsidDel="00000000" w:rsidR="00000000" w:rsidRPr="00000000">
              <w:rPr>
                <w:rtl w:val="0"/>
              </w:rPr>
              <w:t xml:space="preserve">Explain what Sphere is in terms of “Learn, Act, and Connect”</w:t>
            </w:r>
          </w:p>
          <w:p w:rsidR="00000000" w:rsidDel="00000000" w:rsidP="00000000" w:rsidRDefault="00000000" w:rsidRPr="00000000" w14:paraId="0000001C">
            <w:pPr>
              <w:numPr>
                <w:ilvl w:val="0"/>
                <w:numId w:val="5"/>
              </w:numPr>
              <w:spacing w:line="252.00000000000003" w:lineRule="auto"/>
              <w:ind w:left="700" w:hanging="360"/>
              <w:rPr>
                <w:vertAlign w:val="baseline"/>
              </w:rPr>
            </w:pPr>
            <w:r w:rsidDel="00000000" w:rsidR="00000000" w:rsidRPr="00000000">
              <w:rPr>
                <w:rtl w:val="0"/>
              </w:rPr>
              <w:t xml:space="preserve">Prepare</w:t>
            </w:r>
            <w:r w:rsidDel="00000000" w:rsidR="00000000" w:rsidRPr="00000000">
              <w:rPr>
                <w:vertAlign w:val="baseline"/>
                <w:rtl w:val="0"/>
              </w:rPr>
              <w:t xml:space="preserve"> well for each session</w:t>
            </w:r>
          </w:p>
          <w:p w:rsidR="00000000" w:rsidDel="00000000" w:rsidP="00000000" w:rsidRDefault="00000000" w:rsidRPr="00000000" w14:paraId="0000001D">
            <w:pPr>
              <w:spacing w:line="252.00000000000003" w:lineRule="auto"/>
              <w:ind w:left="700" w:firstLine="0"/>
              <w:rP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F">
            <w:pPr>
              <w:rPr>
                <w:b w:val="1"/>
              </w:rPr>
            </w:pPr>
            <w:r w:rsidDel="00000000" w:rsidR="00000000" w:rsidRPr="00000000">
              <w:rPr>
                <w:b w:val="1"/>
                <w:rtl w:val="0"/>
              </w:rPr>
              <w:t xml:space="preserve">Objetivos da Aprendizagem</w:t>
            </w:r>
          </w:p>
          <w:p w:rsidR="00000000" w:rsidDel="00000000" w:rsidP="00000000" w:rsidRDefault="00000000" w:rsidRPr="00000000" w14:paraId="00000020">
            <w:pPr>
              <w:rPr/>
            </w:pPr>
            <w:r w:rsidDel="00000000" w:rsidR="00000000" w:rsidRPr="00000000">
              <w:rPr>
                <w:rtl w:val="0"/>
              </w:rPr>
              <w:t xml:space="preserve">Ao final desta sessão, os participantes serão capazes de:</w:t>
            </w:r>
          </w:p>
          <w:p w:rsidR="00000000" w:rsidDel="00000000" w:rsidP="00000000" w:rsidRDefault="00000000" w:rsidRPr="00000000" w14:paraId="00000021">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5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w:t>
            </w:r>
            <w:r w:rsidDel="00000000" w:rsidR="00000000" w:rsidRPr="00000000">
              <w:rPr>
                <w:rtl w:val="0"/>
              </w:rPr>
              <w:t xml:space="preserve">eguir</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as regras básicas e apli</w:t>
            </w:r>
            <w:r w:rsidDel="00000000" w:rsidR="00000000" w:rsidRPr="00000000">
              <w:rPr>
                <w:rtl w:val="0"/>
              </w:rPr>
              <w:t xml:space="preserve">car</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as diretrizes </w:t>
            </w:r>
            <w:r w:rsidDel="00000000" w:rsidR="00000000" w:rsidRPr="00000000">
              <w:rPr>
                <w:rtl w:val="0"/>
              </w:rPr>
              <w:t xml:space="preserve">básicas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para este evento</w:t>
            </w:r>
          </w:p>
          <w:p w:rsidR="00000000" w:rsidDel="00000000" w:rsidP="00000000" w:rsidRDefault="00000000" w:rsidRPr="00000000" w14:paraId="00000022">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5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Trocar informações com os demais participantes e com os facilitadores</w:t>
            </w:r>
          </w:p>
          <w:p w:rsidR="00000000" w:rsidDel="00000000" w:rsidP="00000000" w:rsidRDefault="00000000" w:rsidRPr="00000000" w14:paraId="00000023">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5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Explicar o que é Esfera em termos de “Apren</w:t>
            </w:r>
            <w:r w:rsidDel="00000000" w:rsidR="00000000" w:rsidRPr="00000000">
              <w:rPr>
                <w:rtl w:val="0"/>
              </w:rPr>
              <w:t xml:space="preserve">dizagem</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w:t>
            </w:r>
            <w:r w:rsidDel="00000000" w:rsidR="00000000" w:rsidRPr="00000000">
              <w:rPr>
                <w:rtl w:val="0"/>
              </w:rPr>
              <w:t xml:space="preserve">ção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 Cone</w:t>
            </w:r>
            <w:r w:rsidDel="00000000" w:rsidR="00000000" w:rsidRPr="00000000">
              <w:rPr>
                <w:rtl w:val="0"/>
              </w:rPr>
              <w:t xml:space="preserve">xão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4">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160" w:before="0" w:line="25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Preparar-se </w:t>
            </w:r>
            <w:r w:rsidDel="00000000" w:rsidR="00000000" w:rsidRPr="00000000">
              <w:rPr>
                <w:rtl w:val="0"/>
              </w:rPr>
              <w:t xml:space="preserve">adequadamente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para cada sessão</w:t>
            </w:r>
          </w:p>
        </w:tc>
      </w:tr>
      <w:t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6">
            <w:pPr>
              <w:rPr>
                <w:b w:val="1"/>
              </w:rPr>
            </w:pPr>
            <w:r w:rsidDel="00000000" w:rsidR="00000000" w:rsidRPr="00000000">
              <w:rPr>
                <w:b w:val="1"/>
                <w:rtl w:val="0"/>
              </w:rPr>
              <w:t xml:space="preserve">Key messages</w:t>
            </w:r>
          </w:p>
          <w:p w:rsidR="00000000" w:rsidDel="00000000" w:rsidP="00000000" w:rsidRDefault="00000000" w:rsidRPr="00000000" w14:paraId="00000027">
            <w:pPr>
              <w:rPr/>
            </w:pPr>
            <w:r w:rsidDel="00000000" w:rsidR="00000000" w:rsidRPr="00000000">
              <w:rPr>
                <w:rtl w:val="0"/>
              </w:rPr>
              <w:t xml:space="preserve">These are key messages of the session that you should highlight in your presentation and underline at the conclusion of the session. The goal is that participants will be able to absorb and restate these key messages with colleagues throughout the training. </w:t>
            </w:r>
          </w:p>
          <w:p w:rsidR="00000000" w:rsidDel="00000000" w:rsidP="00000000" w:rsidRDefault="00000000" w:rsidRPr="00000000" w14:paraId="00000028">
            <w:pPr>
              <w:numPr>
                <w:ilvl w:val="0"/>
                <w:numId w:val="5"/>
              </w:numPr>
              <w:spacing w:line="252.00000000000003" w:lineRule="auto"/>
              <w:ind w:left="700" w:hanging="360"/>
              <w:rPr/>
            </w:pPr>
            <w:r w:rsidDel="00000000" w:rsidR="00000000" w:rsidRPr="00000000">
              <w:rPr>
                <w:rtl w:val="0"/>
              </w:rPr>
              <w:t xml:space="preserve">Understanding the people you are working with is key in any humanitarian endeavour – including this workshop.</w:t>
            </w:r>
          </w:p>
          <w:p w:rsidR="00000000" w:rsidDel="00000000" w:rsidP="00000000" w:rsidRDefault="00000000" w:rsidRPr="00000000" w14:paraId="00000029">
            <w:pPr>
              <w:numPr>
                <w:ilvl w:val="0"/>
                <w:numId w:val="5"/>
              </w:numPr>
              <w:spacing w:line="252.00000000000003" w:lineRule="auto"/>
              <w:ind w:left="700" w:hanging="360"/>
              <w:rPr/>
            </w:pPr>
            <w:r w:rsidDel="00000000" w:rsidR="00000000" w:rsidRPr="00000000">
              <w:rPr>
                <w:rtl w:val="0"/>
              </w:rPr>
              <w:t xml:space="preserve">Workshop facilitators will help you meet your personal learning objectives as well as those pre-planned for each session.</w:t>
            </w:r>
          </w:p>
          <w:p w:rsidR="00000000" w:rsidDel="00000000" w:rsidP="00000000" w:rsidRDefault="00000000" w:rsidRPr="00000000" w14:paraId="0000002A">
            <w:pPr>
              <w:numPr>
                <w:ilvl w:val="0"/>
                <w:numId w:val="5"/>
              </w:numPr>
              <w:spacing w:line="252.00000000000003" w:lineRule="auto"/>
              <w:ind w:left="700" w:hanging="360"/>
              <w:rPr/>
            </w:pPr>
            <w:r w:rsidDel="00000000" w:rsidR="00000000" w:rsidRPr="00000000">
              <w:rPr>
                <w:rtl w:val="0"/>
              </w:rPr>
              <w:t xml:space="preserve">Speak openly and share your positive and negative experiences.</w:t>
            </w:r>
          </w:p>
          <w:p w:rsidR="00000000" w:rsidDel="00000000" w:rsidP="00000000" w:rsidRDefault="00000000" w:rsidRPr="00000000" w14:paraId="0000002B">
            <w:pPr>
              <w:numPr>
                <w:ilvl w:val="0"/>
                <w:numId w:val="5"/>
              </w:numPr>
              <w:spacing w:line="252.00000000000003" w:lineRule="auto"/>
              <w:ind w:left="700" w:hanging="360"/>
              <w:rPr/>
            </w:pPr>
            <w:r w:rsidDel="00000000" w:rsidR="00000000" w:rsidRPr="00000000">
              <w:rPr>
                <w:rtl w:val="0"/>
              </w:rPr>
              <w:t xml:space="preserve">Be open,</w:t>
            </w:r>
            <w:r w:rsidDel="00000000" w:rsidR="00000000" w:rsidRPr="00000000">
              <w:rPr>
                <w:vertAlign w:val="baseline"/>
                <w:rtl w:val="0"/>
              </w:rPr>
              <w:t xml:space="preserve"> inquisitive, and engaged in session activities.</w:t>
            </w:r>
            <w:r w:rsidDel="00000000" w:rsidR="00000000" w:rsidRPr="00000000">
              <w:rPr>
                <w:rtl w:val="0"/>
              </w:rPr>
            </w:r>
          </w:p>
          <w:p w:rsidR="00000000" w:rsidDel="00000000" w:rsidP="00000000" w:rsidRDefault="00000000" w:rsidRPr="00000000" w14:paraId="0000002C">
            <w:pPr>
              <w:spacing w:line="252.00000000000003" w:lineRule="auto"/>
              <w:ind w:left="700" w:firstLine="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E">
            <w:pPr>
              <w:rPr>
                <w:b w:val="1"/>
              </w:rPr>
            </w:pPr>
            <w:r w:rsidDel="00000000" w:rsidR="00000000" w:rsidRPr="00000000">
              <w:rPr>
                <w:b w:val="1"/>
                <w:rtl w:val="0"/>
              </w:rPr>
              <w:t xml:space="preserve">Mensagens-chave </w:t>
            </w:r>
          </w:p>
          <w:p w:rsidR="00000000" w:rsidDel="00000000" w:rsidP="00000000" w:rsidRDefault="00000000" w:rsidRPr="00000000" w14:paraId="0000002F">
            <w:pPr>
              <w:rPr/>
            </w:pPr>
            <w:r w:rsidDel="00000000" w:rsidR="00000000" w:rsidRPr="00000000">
              <w:rPr>
                <w:rtl w:val="0"/>
              </w:rPr>
              <w:t xml:space="preserve">Estas são as mensagens-chave da sessão que deve destacar na sua apresentação e salientar na sua conclusão. O objetivo é que os participantes sejam capazes de assimilar e reiterar as mensagens-chave com os colegas, ao longo de toda a formação.</w:t>
            </w:r>
          </w:p>
          <w:p w:rsidR="00000000" w:rsidDel="00000000" w:rsidP="00000000" w:rsidRDefault="00000000" w:rsidRPr="00000000" w14:paraId="00000030">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56" w:lineRule="auto"/>
              <w:ind w:left="8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Compreender as pessoas com as quais está </w:t>
            </w:r>
            <w:r w:rsidDel="00000000" w:rsidR="00000000" w:rsidRPr="00000000">
              <w:rPr>
                <w:rtl w:val="0"/>
              </w:rPr>
              <w:t xml:space="preserve">a trabalhar</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é um ponto chave em qualquer </w:t>
            </w:r>
            <w:r w:rsidDel="00000000" w:rsidR="00000000" w:rsidRPr="00000000">
              <w:rPr>
                <w:rtl w:val="0"/>
              </w:rPr>
              <w:t xml:space="preserve">diligência</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humanitária – incluindo este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workshop.</w:t>
            </w:r>
          </w:p>
          <w:p w:rsidR="00000000" w:rsidDel="00000000" w:rsidP="00000000" w:rsidRDefault="00000000" w:rsidRPr="00000000" w14:paraId="00000031">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56" w:lineRule="auto"/>
              <w:ind w:left="8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Os facilitadores do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workshop</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tl w:val="0"/>
              </w:rPr>
              <w:t xml:space="preserve">irão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ajud</w:t>
            </w:r>
            <w:r w:rsidDel="00000000" w:rsidR="00000000" w:rsidRPr="00000000">
              <w:rPr>
                <w:rtl w:val="0"/>
              </w:rPr>
              <w:t xml:space="preserve">á-lo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 alcançar os seus objetivos de aprendiza</w:t>
            </w:r>
            <w:r w:rsidDel="00000000" w:rsidR="00000000" w:rsidRPr="00000000">
              <w:rPr>
                <w:rtl w:val="0"/>
              </w:rPr>
              <w:t xml:space="preserve">gem</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assim como os objetivos </w:t>
            </w:r>
            <w:r w:rsidDel="00000000" w:rsidR="00000000" w:rsidRPr="00000000">
              <w:rPr>
                <w:rtl w:val="0"/>
              </w:rPr>
              <w:t xml:space="preserve">previamente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planeados para cada sessão.</w:t>
            </w:r>
          </w:p>
          <w:p w:rsidR="00000000" w:rsidDel="00000000" w:rsidP="00000000" w:rsidRDefault="00000000" w:rsidRPr="00000000" w14:paraId="00000032">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56" w:lineRule="auto"/>
              <w:ind w:left="8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Fale abertamente e partilhe as suas experiências positivas e negativas.</w:t>
            </w:r>
          </w:p>
          <w:p w:rsidR="00000000" w:rsidDel="00000000" w:rsidP="00000000" w:rsidRDefault="00000000" w:rsidRPr="00000000" w14:paraId="00000033">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160" w:before="0" w:line="256" w:lineRule="auto"/>
              <w:ind w:left="8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Seja aberto, in</w:t>
            </w:r>
            <w:r w:rsidDel="00000000" w:rsidR="00000000" w:rsidRPr="00000000">
              <w:rPr>
                <w:rtl w:val="0"/>
              </w:rPr>
              <w:t xml:space="preserve">quisitivo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 </w:t>
            </w:r>
            <w:r w:rsidDel="00000000" w:rsidR="00000000" w:rsidRPr="00000000">
              <w:rPr>
                <w:rtl w:val="0"/>
              </w:rPr>
              <w:t xml:space="preserve">envolvido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nas atividades da sessão.</w:t>
            </w:r>
          </w:p>
        </w:tc>
      </w:tr>
      <w:tr>
        <w:trPr>
          <w:trHeight w:val="350"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5">
            <w:pPr>
              <w:spacing w:line="240" w:lineRule="auto"/>
              <w:rPr>
                <w:b w:val="1"/>
              </w:rPr>
            </w:pPr>
            <w:r w:rsidDel="00000000" w:rsidR="00000000" w:rsidRPr="00000000">
              <w:rPr>
                <w:b w:val="1"/>
                <w:rtl w:val="0"/>
              </w:rPr>
              <w:t xml:space="preserve">Concise session plan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6">
            <w:pPr>
              <w:spacing w:line="240" w:lineRule="auto"/>
              <w:rPr>
                <w:b w:val="1"/>
              </w:rPr>
            </w:pPr>
            <w:r w:rsidDel="00000000" w:rsidR="00000000" w:rsidRPr="00000000">
              <w:rPr>
                <w:b w:val="1"/>
                <w:rtl w:val="0"/>
              </w:rPr>
              <w:t xml:space="preserve">Timings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7">
            <w:pPr>
              <w:spacing w:line="240" w:lineRule="auto"/>
              <w:rPr>
                <w:b w:val="1"/>
              </w:rPr>
            </w:pPr>
            <w:r w:rsidDel="00000000" w:rsidR="00000000" w:rsidRPr="00000000">
              <w:rPr>
                <w:b w:val="1"/>
                <w:rtl w:val="0"/>
              </w:rPr>
              <w:t xml:space="preserve">Plano resumido da sessão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8">
            <w:pPr>
              <w:spacing w:line="240" w:lineRule="auto"/>
              <w:rPr>
                <w:b w:val="1"/>
              </w:rPr>
            </w:pPr>
            <w:r w:rsidDel="00000000" w:rsidR="00000000" w:rsidRPr="00000000">
              <w:rPr>
                <w:b w:val="1"/>
                <w:rtl w:val="0"/>
              </w:rPr>
              <w:t xml:space="preserve">Duração</w:t>
            </w:r>
          </w:p>
        </w:tc>
      </w:tr>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9">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160" w:before="0" w:line="256" w:lineRule="auto"/>
              <w:ind w:left="97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Introduction and learning objectives (slides 1–2)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A">
            <w:pPr>
              <w:rPr/>
            </w:pPr>
            <w:r w:rsidDel="00000000" w:rsidR="00000000" w:rsidRPr="00000000">
              <w:rPr>
                <w:rtl w:val="0"/>
              </w:rPr>
              <w:t xml:space="preserve">5 min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spacing w:after="160" w:before="0" w:line="256"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1.Introdução e objetivos d</w:t>
            </w:r>
            <w:r w:rsidDel="00000000" w:rsidR="00000000" w:rsidRPr="00000000">
              <w:rPr>
                <w:rtl w:val="0"/>
              </w:rPr>
              <w:t xml:space="preserve">a</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aprendizagem (</w:t>
            </w:r>
            <w:r w:rsidDel="00000000" w:rsidR="00000000" w:rsidRPr="00000000">
              <w:rPr>
                <w:rtl w:val="0"/>
              </w:rPr>
              <w:t xml:space="preserve">diapositivos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1-2)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C">
            <w:pPr>
              <w:rPr/>
            </w:pPr>
            <w:r w:rsidDel="00000000" w:rsidR="00000000" w:rsidRPr="00000000">
              <w:rPr>
                <w:rtl w:val="0"/>
              </w:rPr>
              <w:t xml:space="preserve">5 min</w:t>
            </w:r>
          </w:p>
        </w:tc>
      </w:tr>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D">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160" w:before="0" w:line="256" w:lineRule="auto"/>
              <w:ind w:left="97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Workshop norms and housekeeping (3–5)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E">
            <w:pPr>
              <w:rPr/>
            </w:pPr>
            <w:r w:rsidDel="00000000" w:rsidR="00000000" w:rsidRPr="00000000">
              <w:rPr>
                <w:rtl w:val="0"/>
              </w:rPr>
              <w:t xml:space="preserve">10 min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160" w:before="0" w:line="256"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2.Regras e diretrizes</w:t>
            </w:r>
            <w:r w:rsidDel="00000000" w:rsidR="00000000" w:rsidRPr="00000000">
              <w:rPr>
                <w:rtl w:val="0"/>
              </w:rPr>
              <w:t xml:space="preserve"> básicas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do </w:t>
            </w:r>
            <w:r w:rsidDel="00000000" w:rsidR="00000000" w:rsidRPr="00000000">
              <w:rPr>
                <w:i w:val="1"/>
                <w:rtl w:val="0"/>
              </w:rPr>
              <w:t xml:space="preserve">w</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orkshop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(3-5)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0">
            <w:pPr>
              <w:rPr/>
            </w:pPr>
            <w:r w:rsidDel="00000000" w:rsidR="00000000" w:rsidRPr="00000000">
              <w:rPr>
                <w:rtl w:val="0"/>
              </w:rPr>
              <w:t xml:space="preserve">10 min</w:t>
            </w:r>
          </w:p>
        </w:tc>
      </w:tr>
      <w:tr>
        <w:trPr>
          <w:trHeight w:val="70"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1">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160" w:before="0" w:line="256" w:lineRule="auto"/>
              <w:ind w:left="97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Participant introductions and their learning objectives (6–11)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2">
            <w:pPr>
              <w:rPr/>
            </w:pPr>
            <w:r w:rsidDel="00000000" w:rsidR="00000000" w:rsidRPr="00000000">
              <w:rPr>
                <w:rtl w:val="0"/>
              </w:rPr>
              <w:t xml:space="preserve">45 min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160" w:before="0" w:line="256"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3.Apresentação dos participantes e </w:t>
            </w:r>
            <w:r w:rsidDel="00000000" w:rsidR="00000000" w:rsidRPr="00000000">
              <w:rPr>
                <w:rtl w:val="0"/>
              </w:rPr>
              <w:t xml:space="preserve">dos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objetivos de aprendizagem (6-11)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4">
            <w:pPr>
              <w:rPr/>
            </w:pPr>
            <w:r w:rsidDel="00000000" w:rsidR="00000000" w:rsidRPr="00000000">
              <w:rPr>
                <w:rtl w:val="0"/>
              </w:rPr>
              <w:t xml:space="preserve">45 min</w:t>
            </w:r>
          </w:p>
        </w:tc>
      </w:tr>
      <w:tr>
        <w:trPr>
          <w:trHeight w:val="70"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5">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160" w:before="0" w:line="256" w:lineRule="auto"/>
              <w:ind w:left="97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Quick background and overview of Sphere with embedded video (12–24)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6">
            <w:pPr>
              <w:rPr/>
            </w:pPr>
            <w:r w:rsidDel="00000000" w:rsidR="00000000" w:rsidRPr="00000000">
              <w:rPr>
                <w:rtl w:val="0"/>
              </w:rPr>
              <w:t xml:space="preserve">20 min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spacing w:after="160" w:before="0" w:line="256"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4.Rápida visão geral e fundamentos da Esfera, com um vídeo anexo (12-24)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8">
            <w:pPr>
              <w:rPr/>
            </w:pPr>
            <w:r w:rsidDel="00000000" w:rsidR="00000000" w:rsidRPr="00000000">
              <w:rPr>
                <w:rtl w:val="0"/>
              </w:rPr>
              <w:t xml:space="preserve">20 min</w:t>
            </w:r>
          </w:p>
        </w:tc>
      </w:tr>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9">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160" w:before="0" w:line="256" w:lineRule="auto"/>
              <w:ind w:left="97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Looking forward to the rest of the workshop and wrap-up (25–27)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A">
            <w:pPr>
              <w:rPr/>
            </w:pPr>
            <w:r w:rsidDel="00000000" w:rsidR="00000000" w:rsidRPr="00000000">
              <w:rPr>
                <w:rtl w:val="0"/>
              </w:rPr>
              <w:t xml:space="preserve">10 min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B">
            <w:pPr>
              <w:rPr/>
            </w:pPr>
            <w:r w:rsidDel="00000000" w:rsidR="00000000" w:rsidRPr="00000000">
              <w:rPr>
                <w:rtl w:val="0"/>
              </w:rPr>
              <w:t xml:space="preserve">5.Informações sobre o resto do </w:t>
            </w:r>
            <w:r w:rsidDel="00000000" w:rsidR="00000000" w:rsidRPr="00000000">
              <w:rPr>
                <w:i w:val="1"/>
                <w:rtl w:val="0"/>
              </w:rPr>
              <w:t xml:space="preserve">workshop</w:t>
            </w:r>
            <w:r w:rsidDel="00000000" w:rsidR="00000000" w:rsidRPr="00000000">
              <w:rPr>
                <w:rtl w:val="0"/>
              </w:rPr>
              <w:t xml:space="preserve"> e encerramento (25-27)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C">
            <w:pPr>
              <w:rPr/>
            </w:pPr>
            <w:r w:rsidDel="00000000" w:rsidR="00000000" w:rsidRPr="00000000">
              <w:rPr>
                <w:rtl w:val="0"/>
              </w:rPr>
              <w:t xml:space="preserve">10 min</w:t>
            </w:r>
          </w:p>
        </w:tc>
      </w:tr>
    </w:tbl>
    <w:p w:rsidR="00000000" w:rsidDel="00000000" w:rsidP="00000000" w:rsidRDefault="00000000" w:rsidRPr="00000000" w14:paraId="0000004D">
      <w:pPr>
        <w:rPr/>
      </w:pPr>
      <w:r w:rsidDel="00000000" w:rsidR="00000000" w:rsidRPr="00000000">
        <w:br w:type="page"/>
      </w:r>
      <w:r w:rsidDel="00000000" w:rsidR="00000000" w:rsidRPr="00000000">
        <w:rPr>
          <w:rtl w:val="0"/>
        </w:rPr>
      </w:r>
    </w:p>
    <w:tbl>
      <w:tblPr>
        <w:tblStyle w:val="Table2"/>
        <w:tblW w:w="1538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015"/>
        <w:gridCol w:w="8373"/>
        <w:tblGridChange w:id="0">
          <w:tblGrid>
            <w:gridCol w:w="7015"/>
            <w:gridCol w:w="8373"/>
          </w:tblGrid>
        </w:tblGridChange>
      </w:tblGrid>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E">
            <w:pPr>
              <w:rPr>
                <w:b w:val="1"/>
              </w:rPr>
            </w:pPr>
            <w:r w:rsidDel="00000000" w:rsidR="00000000" w:rsidRPr="00000000">
              <w:rPr>
                <w:b w:val="1"/>
                <w:rtl w:val="0"/>
              </w:rPr>
              <w:t xml:space="preserve">Other files you will need</w:t>
            </w:r>
          </w:p>
          <w:p w:rsidR="00000000" w:rsidDel="00000000" w:rsidP="00000000" w:rsidRDefault="00000000" w:rsidRPr="00000000" w14:paraId="0000004F">
            <w:pPr>
              <w:rPr>
                <w:b w:val="1"/>
              </w:rPr>
            </w:pPr>
            <w:r w:rsidDel="00000000" w:rsidR="00000000" w:rsidRPr="00000000">
              <w:rPr>
                <w:rtl w:val="0"/>
              </w:rPr>
              <w:t xml:space="preserve">The PowerPoint file for this session is </w:t>
            </w:r>
            <w:r w:rsidDel="00000000" w:rsidR="00000000" w:rsidRPr="00000000">
              <w:rPr>
                <w:b w:val="1"/>
                <w:rtl w:val="0"/>
              </w:rPr>
              <w:t xml:space="preserve">STP 1 Welcome and Introduction.pptx</w:t>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b w:val="1"/>
              </w:rPr>
            </w:pPr>
            <w:r w:rsidDel="00000000" w:rsidR="00000000" w:rsidRPr="00000000">
              <w:rPr>
                <w:rtl w:val="0"/>
              </w:rPr>
              <w:t xml:space="preserve">There is an optional introduction exercise that would require a printed handout for each participant if used. The file is </w:t>
            </w:r>
            <w:r w:rsidDel="00000000" w:rsidR="00000000" w:rsidRPr="00000000">
              <w:rPr>
                <w:b w:val="1"/>
                <w:rtl w:val="0"/>
              </w:rPr>
              <w:t xml:space="preserve">STP 1 Treasure Hunt Introduction Option.docx</w:t>
            </w:r>
          </w:p>
          <w:p w:rsidR="00000000" w:rsidDel="00000000" w:rsidP="00000000" w:rsidRDefault="00000000" w:rsidRPr="00000000" w14:paraId="00000052">
            <w:pPr>
              <w:rPr>
                <w:b w:val="1"/>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t xml:space="preserve">Consider printing a few copies of </w:t>
            </w:r>
            <w:r w:rsidDel="00000000" w:rsidR="00000000" w:rsidRPr="00000000">
              <w:rPr>
                <w:b w:val="1"/>
                <w:rtl w:val="0"/>
              </w:rPr>
              <w:t xml:space="preserve">your workshop agenda</w:t>
            </w:r>
            <w:r w:rsidDel="00000000" w:rsidR="00000000" w:rsidRPr="00000000">
              <w:rPr>
                <w:rtl w:val="0"/>
              </w:rPr>
              <w:t xml:space="preserve"> – A2 or larger if possible – to attach to the walls near the doors and/or in the break area. Tick the sessions and days off as the workshop progresses.</w:t>
            </w:r>
          </w:p>
          <w:p w:rsidR="00000000" w:rsidDel="00000000" w:rsidP="00000000" w:rsidRDefault="00000000" w:rsidRPr="00000000" w14:paraId="00000054">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5">
            <w:pPr>
              <w:rPr>
                <w:b w:val="1"/>
              </w:rPr>
            </w:pPr>
            <w:r w:rsidDel="00000000" w:rsidR="00000000" w:rsidRPr="00000000">
              <w:rPr>
                <w:b w:val="1"/>
                <w:rtl w:val="0"/>
              </w:rPr>
              <w:t xml:space="preserve">Outros ficheiros que precisará</w:t>
            </w:r>
          </w:p>
          <w:p w:rsidR="00000000" w:rsidDel="00000000" w:rsidP="00000000" w:rsidRDefault="00000000" w:rsidRPr="00000000" w14:paraId="00000056">
            <w:pPr>
              <w:rPr>
                <w:b w:val="1"/>
              </w:rPr>
            </w:pPr>
            <w:r w:rsidDel="00000000" w:rsidR="00000000" w:rsidRPr="00000000">
              <w:rPr>
                <w:rtl w:val="0"/>
              </w:rPr>
              <w:t xml:space="preserve">O ficheiro da apresentação PowerPoint para esta sessão é o</w:t>
            </w:r>
            <w:r w:rsidDel="00000000" w:rsidR="00000000" w:rsidRPr="00000000">
              <w:rPr>
                <w:b w:val="1"/>
                <w:rtl w:val="0"/>
              </w:rPr>
              <w:t xml:space="preserve"> STP 1 Welcome and Introduction_PT_EU.pptx</w:t>
            </w:r>
          </w:p>
          <w:p w:rsidR="00000000" w:rsidDel="00000000" w:rsidP="00000000" w:rsidRDefault="00000000" w:rsidRPr="00000000" w14:paraId="00000057">
            <w:pPr>
              <w:rPr>
                <w:b w:val="1"/>
              </w:rPr>
            </w:pPr>
            <w:r w:rsidDel="00000000" w:rsidR="00000000" w:rsidRPr="00000000">
              <w:rPr>
                <w:rtl w:val="0"/>
              </w:rPr>
            </w:r>
          </w:p>
          <w:p w:rsidR="00000000" w:rsidDel="00000000" w:rsidP="00000000" w:rsidRDefault="00000000" w:rsidRPr="00000000" w14:paraId="00000058">
            <w:pPr>
              <w:rPr>
                <w:b w:val="1"/>
              </w:rPr>
            </w:pPr>
            <w:r w:rsidDel="00000000" w:rsidR="00000000" w:rsidRPr="00000000">
              <w:rPr>
                <w:rtl w:val="0"/>
              </w:rPr>
              <w:t xml:space="preserve">Existe um exercício de introdução opcional para o qual precisará de uma cópia para cada participante. Este ficheiro é </w:t>
            </w:r>
            <w:r w:rsidDel="00000000" w:rsidR="00000000" w:rsidRPr="00000000">
              <w:rPr>
                <w:b w:val="1"/>
                <w:rtl w:val="0"/>
              </w:rPr>
              <w:t xml:space="preserve">STP 1 Treasure Hunt Introduction Option_PT_EU.docx</w:t>
            </w:r>
          </w:p>
          <w:p w:rsidR="00000000" w:rsidDel="00000000" w:rsidP="00000000" w:rsidRDefault="00000000" w:rsidRPr="00000000" w14:paraId="00000059">
            <w:pPr>
              <w:rPr>
                <w:b w:val="1"/>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t xml:space="preserve">Considere imprimir algumas cópias da</w:t>
            </w:r>
            <w:r w:rsidDel="00000000" w:rsidR="00000000" w:rsidRPr="00000000">
              <w:rPr>
                <w:b w:val="1"/>
                <w:rtl w:val="0"/>
              </w:rPr>
              <w:t xml:space="preserve"> sua agenda do </w:t>
            </w:r>
            <w:r w:rsidDel="00000000" w:rsidR="00000000" w:rsidRPr="00000000">
              <w:rPr>
                <w:b w:val="1"/>
                <w:i w:val="1"/>
                <w:rtl w:val="0"/>
              </w:rPr>
              <w:t xml:space="preserve">Workshop</w:t>
            </w:r>
            <w:r w:rsidDel="00000000" w:rsidR="00000000" w:rsidRPr="00000000">
              <w:rPr>
                <w:b w:val="1"/>
                <w:rtl w:val="0"/>
              </w:rPr>
              <w:t xml:space="preserve"> </w:t>
            </w:r>
            <w:r w:rsidDel="00000000" w:rsidR="00000000" w:rsidRPr="00000000">
              <w:rPr>
                <w:rtl w:val="0"/>
              </w:rPr>
              <w:t xml:space="preserve">em A2 ou maior se possível – para afixar nas paredes próximas das portas e/ou nas áreas utilizadas para os  intervalos.  Marque os dias de sessões e os dias livres, conforme o </w:t>
            </w:r>
            <w:r w:rsidDel="00000000" w:rsidR="00000000" w:rsidRPr="00000000">
              <w:rPr>
                <w:i w:val="1"/>
                <w:rtl w:val="0"/>
              </w:rPr>
              <w:t xml:space="preserve">workshop</w:t>
            </w:r>
            <w:r w:rsidDel="00000000" w:rsidR="00000000" w:rsidRPr="00000000">
              <w:rPr>
                <w:rtl w:val="0"/>
              </w:rPr>
              <w:t xml:space="preserve"> for progredindo.</w:t>
            </w:r>
          </w:p>
          <w:p w:rsidR="00000000" w:rsidDel="00000000" w:rsidP="00000000" w:rsidRDefault="00000000" w:rsidRPr="00000000" w14:paraId="0000005B">
            <w:pPr>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C">
            <w:pPr>
              <w:rPr>
                <w:b w:val="1"/>
              </w:rPr>
            </w:pPr>
            <w:r w:rsidDel="00000000" w:rsidR="00000000" w:rsidRPr="00000000">
              <w:rPr>
                <w:b w:val="1"/>
                <w:rtl w:val="0"/>
              </w:rPr>
              <w:t xml:space="preserve">General norms for all Sphere training sessions</w:t>
            </w:r>
          </w:p>
          <w:p w:rsidR="00000000" w:rsidDel="00000000" w:rsidP="00000000" w:rsidRDefault="00000000" w:rsidRPr="00000000" w14:paraId="0000005D">
            <w:pPr>
              <w:numPr>
                <w:ilvl w:val="0"/>
                <w:numId w:val="5"/>
              </w:numPr>
              <w:spacing w:line="252.00000000000003" w:lineRule="auto"/>
              <w:ind w:left="700" w:hanging="360"/>
              <w:rPr/>
            </w:pPr>
            <w:r w:rsidDel="00000000" w:rsidR="00000000" w:rsidRPr="00000000">
              <w:rPr>
                <w:rtl w:val="0"/>
              </w:rPr>
              <w:t xml:space="preserve">Apply the principles of adult learning by using an active learning approach in your session design and facilitation. See the </w:t>
            </w:r>
            <w:r w:rsidDel="00000000" w:rsidR="00000000" w:rsidRPr="00000000">
              <w:rPr>
                <w:b w:val="1"/>
                <w:rtl w:val="0"/>
              </w:rPr>
              <w:t xml:space="preserve">STP Facilitator’s Guide</w:t>
            </w:r>
            <w:r w:rsidDel="00000000" w:rsidR="00000000" w:rsidRPr="00000000">
              <w:rPr>
                <w:rtl w:val="0"/>
              </w:rPr>
              <w:t xml:space="preserve"> for more such information and tips.</w:t>
            </w:r>
          </w:p>
          <w:p w:rsidR="00000000" w:rsidDel="00000000" w:rsidP="00000000" w:rsidRDefault="00000000" w:rsidRPr="00000000" w14:paraId="0000005E">
            <w:pPr>
              <w:numPr>
                <w:ilvl w:val="0"/>
                <w:numId w:val="5"/>
              </w:numPr>
              <w:spacing w:line="252.00000000000003" w:lineRule="auto"/>
              <w:ind w:left="700" w:hanging="360"/>
              <w:rPr/>
            </w:pPr>
            <w:r w:rsidDel="00000000" w:rsidR="00000000" w:rsidRPr="00000000">
              <w:rPr>
                <w:rtl w:val="0"/>
              </w:rPr>
              <w:t xml:space="preserve">Remember that different sessions in this package have different content and therefore different approaches to training based on that content. Content has been simply classified as relating to </w:t>
            </w:r>
            <w:r w:rsidDel="00000000" w:rsidR="00000000" w:rsidRPr="00000000">
              <w:rPr>
                <w:b w:val="1"/>
                <w:rtl w:val="0"/>
              </w:rPr>
              <w:t xml:space="preserve">skills, knowledge, and attitude</w:t>
            </w:r>
            <w:r w:rsidDel="00000000" w:rsidR="00000000" w:rsidRPr="00000000">
              <w:rPr>
                <w:rtl w:val="0"/>
              </w:rPr>
              <w:t xml:space="preserve">. Most sessions include some aspect of each, in different ratios. </w:t>
            </w:r>
          </w:p>
          <w:p w:rsidR="00000000" w:rsidDel="00000000" w:rsidP="00000000" w:rsidRDefault="00000000" w:rsidRPr="00000000" w14:paraId="0000005F">
            <w:pPr>
              <w:numPr>
                <w:ilvl w:val="1"/>
                <w:numId w:val="5"/>
              </w:numPr>
              <w:spacing w:line="252.00000000000003" w:lineRule="auto"/>
              <w:ind w:left="970" w:hanging="360"/>
              <w:rPr/>
            </w:pPr>
            <w:r w:rsidDel="00000000" w:rsidR="00000000" w:rsidRPr="00000000">
              <w:rPr>
                <w:b w:val="1"/>
                <w:rtl w:val="0"/>
              </w:rPr>
              <w:t xml:space="preserve">Skills</w:t>
            </w:r>
            <w:r w:rsidDel="00000000" w:rsidR="00000000" w:rsidRPr="00000000">
              <w:rPr>
                <w:rtl w:val="0"/>
              </w:rPr>
              <w:t xml:space="preserve">-based content results in the participant being able to do an activity or perform a skill. It is best taught by practice, hands-on application, and repetition. </w:t>
            </w:r>
          </w:p>
          <w:p w:rsidR="00000000" w:rsidDel="00000000" w:rsidP="00000000" w:rsidRDefault="00000000" w:rsidRPr="00000000" w14:paraId="00000060">
            <w:pPr>
              <w:numPr>
                <w:ilvl w:val="1"/>
                <w:numId w:val="5"/>
              </w:numPr>
              <w:spacing w:line="252.00000000000003" w:lineRule="auto"/>
              <w:ind w:left="970" w:hanging="360"/>
              <w:rPr/>
            </w:pPr>
            <w:r w:rsidDel="00000000" w:rsidR="00000000" w:rsidRPr="00000000">
              <w:rPr>
                <w:b w:val="1"/>
                <w:rtl w:val="0"/>
              </w:rPr>
              <w:t xml:space="preserve">Knowledge</w:t>
            </w:r>
            <w:r w:rsidDel="00000000" w:rsidR="00000000" w:rsidRPr="00000000">
              <w:rPr>
                <w:rtl w:val="0"/>
              </w:rPr>
              <w:t xml:space="preserve">-based training results in the participant knowing certain information. This can be measured by quizzes, discussion after the session, or the participant’s ability to explain the content to someone else.</w:t>
            </w:r>
          </w:p>
          <w:p w:rsidR="00000000" w:rsidDel="00000000" w:rsidP="00000000" w:rsidRDefault="00000000" w:rsidRPr="00000000" w14:paraId="00000061">
            <w:pPr>
              <w:numPr>
                <w:ilvl w:val="1"/>
                <w:numId w:val="5"/>
              </w:numPr>
              <w:spacing w:line="252.00000000000003" w:lineRule="auto"/>
              <w:ind w:left="970" w:hanging="360"/>
              <w:rPr/>
            </w:pPr>
            <w:r w:rsidDel="00000000" w:rsidR="00000000" w:rsidRPr="00000000">
              <w:rPr>
                <w:b w:val="1"/>
                <w:rtl w:val="0"/>
              </w:rPr>
              <w:t xml:space="preserve">Attitude</w:t>
            </w:r>
            <w:r w:rsidDel="00000000" w:rsidR="00000000" w:rsidRPr="00000000">
              <w:rPr>
                <w:rtl w:val="0"/>
              </w:rPr>
              <w:t xml:space="preserve">-based content is intended to change the way participants think about certain topics or the way they approach humanitarian work. This content is about encouraging, convincing, and eliciting buy-in from the group to the extent possible. </w:t>
            </w:r>
          </w:p>
          <w:p w:rsidR="00000000" w:rsidDel="00000000" w:rsidP="00000000" w:rsidRDefault="00000000" w:rsidRPr="00000000" w14:paraId="00000062">
            <w:pPr>
              <w:numPr>
                <w:ilvl w:val="0"/>
                <w:numId w:val="5"/>
              </w:numPr>
              <w:spacing w:line="252.00000000000003" w:lineRule="auto"/>
              <w:ind w:left="700" w:hanging="360"/>
              <w:rPr>
                <w:b w:val="1"/>
              </w:rPr>
            </w:pPr>
            <w:r w:rsidDel="00000000" w:rsidR="00000000" w:rsidRPr="00000000">
              <w:rPr>
                <w:rtl w:val="0"/>
              </w:rPr>
              <w:t xml:space="preserve">Communicate to participants core messages that they will be able to retain and apply </w:t>
            </w:r>
            <w:r w:rsidDel="00000000" w:rsidR="00000000" w:rsidRPr="00000000">
              <w:rPr>
                <w:b w:val="1"/>
                <w:rtl w:val="0"/>
              </w:rPr>
              <w:t xml:space="preserve">– not</w:t>
            </w:r>
            <w:r w:rsidDel="00000000" w:rsidR="00000000" w:rsidRPr="00000000">
              <w:rPr>
                <w:rtl w:val="0"/>
              </w:rPr>
              <w:t xml:space="preserve"> everything you want to tell them. What they need to know to be able to successfully use Sphere in humanitarian response is always less than what you want to tell them and more than they can remember.</w:t>
            </w:r>
            <w:r w:rsidDel="00000000" w:rsidR="00000000" w:rsidRPr="00000000">
              <w:rPr>
                <w:rtl w:val="0"/>
              </w:rPr>
            </w:r>
          </w:p>
          <w:p w:rsidR="00000000" w:rsidDel="00000000" w:rsidP="00000000" w:rsidRDefault="00000000" w:rsidRPr="00000000" w14:paraId="00000063">
            <w:pPr>
              <w:numPr>
                <w:ilvl w:val="0"/>
                <w:numId w:val="5"/>
              </w:numPr>
              <w:spacing w:line="252.00000000000003" w:lineRule="auto"/>
              <w:ind w:left="700" w:hanging="360"/>
              <w:rPr/>
            </w:pPr>
            <w:r w:rsidDel="00000000" w:rsidR="00000000" w:rsidRPr="00000000">
              <w:rPr>
                <w:rtl w:val="0"/>
              </w:rPr>
              <w:t xml:space="preserve">Use the learning objectives to guide you if you need to prioritise some elements of the session for the sake of time.</w:t>
            </w:r>
          </w:p>
          <w:p w:rsidR="00000000" w:rsidDel="00000000" w:rsidP="00000000" w:rsidRDefault="00000000" w:rsidRPr="00000000" w14:paraId="00000064">
            <w:pPr>
              <w:numPr>
                <w:ilvl w:val="0"/>
                <w:numId w:val="5"/>
              </w:numPr>
              <w:spacing w:line="252.00000000000003" w:lineRule="auto"/>
              <w:ind w:left="700" w:hanging="360"/>
              <w:rPr/>
            </w:pPr>
            <w:r w:rsidDel="00000000" w:rsidR="00000000" w:rsidRPr="00000000">
              <w:rPr>
                <w:rtl w:val="0"/>
              </w:rPr>
              <w:t xml:space="preserve">Always use the activities (e.g. case study, role play, plenary discussion, matching game, photo or video analysis) during the session. Participants will learn more by doing, and be much more interested, than if they are lectured at.</w:t>
            </w:r>
          </w:p>
          <w:p w:rsidR="00000000" w:rsidDel="00000000" w:rsidP="00000000" w:rsidRDefault="00000000" w:rsidRPr="00000000" w14:paraId="00000065">
            <w:pPr>
              <w:numPr>
                <w:ilvl w:val="0"/>
                <w:numId w:val="5"/>
              </w:numPr>
              <w:spacing w:line="252.00000000000003" w:lineRule="auto"/>
              <w:ind w:left="700" w:hanging="360"/>
              <w:rPr/>
            </w:pPr>
            <w:r w:rsidDel="00000000" w:rsidR="00000000" w:rsidRPr="00000000">
              <w:rPr>
                <w:rtl w:val="0"/>
              </w:rPr>
              <w:t xml:space="preserve">Decide how you will share the responsibilities if you have a co-trainer. </w:t>
            </w:r>
          </w:p>
          <w:p w:rsidR="00000000" w:rsidDel="00000000" w:rsidP="00000000" w:rsidRDefault="00000000" w:rsidRPr="00000000" w14:paraId="00000066">
            <w:pPr>
              <w:numPr>
                <w:ilvl w:val="0"/>
                <w:numId w:val="5"/>
              </w:numPr>
              <w:spacing w:line="252.00000000000003" w:lineRule="auto"/>
              <w:ind w:left="700" w:hanging="360"/>
              <w:rPr/>
            </w:pPr>
            <w:r w:rsidDel="00000000" w:rsidR="00000000" w:rsidRPr="00000000">
              <w:rPr>
                <w:rtl w:val="0"/>
              </w:rPr>
              <w:t xml:space="preserve">You are encouraged to use the session plans and activities from this package for your topic or to modify and develop your own – as long as the learning objectives are met.</w:t>
            </w:r>
          </w:p>
          <w:p w:rsidR="00000000" w:rsidDel="00000000" w:rsidP="00000000" w:rsidRDefault="00000000" w:rsidRPr="00000000" w14:paraId="00000067">
            <w:pPr>
              <w:numPr>
                <w:ilvl w:val="0"/>
                <w:numId w:val="5"/>
              </w:numPr>
              <w:spacing w:line="252.00000000000003" w:lineRule="auto"/>
              <w:ind w:left="700" w:hanging="360"/>
              <w:rPr/>
            </w:pPr>
            <w:r w:rsidDel="00000000" w:rsidR="00000000" w:rsidRPr="00000000">
              <w:rPr>
                <w:rtl w:val="0"/>
              </w:rPr>
              <w:t xml:space="preserve">Have a plan B (and C) to mitigate unexpected challenges (power failure, more or fewer participants than planned, last-minute room changes, etc.)</w:t>
            </w:r>
          </w:p>
          <w:p w:rsidR="00000000" w:rsidDel="00000000" w:rsidP="00000000" w:rsidRDefault="00000000" w:rsidRPr="00000000" w14:paraId="00000068">
            <w:pPr>
              <w:numPr>
                <w:ilvl w:val="0"/>
                <w:numId w:val="5"/>
              </w:numPr>
              <w:spacing w:line="252.00000000000003" w:lineRule="auto"/>
              <w:ind w:left="700" w:hanging="360"/>
              <w:rPr/>
            </w:pPr>
            <w:r w:rsidDel="00000000" w:rsidR="00000000" w:rsidRPr="00000000">
              <w:rPr>
                <w:rtl w:val="0"/>
              </w:rPr>
              <w:t xml:space="preserve">Although estimated timings are provided in the notes, consider your group’s size and discussion style, and do the required maths to determine feedback and debriefing time needed. Six groups of four people with each person speaking for 2 minutes = 48 minutes if everyone speaks! It would take 24 minutes if one representative speaks for each group for 4 minutes.</w:t>
            </w:r>
          </w:p>
          <w:p w:rsidR="00000000" w:rsidDel="00000000" w:rsidP="00000000" w:rsidRDefault="00000000" w:rsidRPr="00000000" w14:paraId="00000069">
            <w:pPr>
              <w:numPr>
                <w:ilvl w:val="0"/>
                <w:numId w:val="5"/>
              </w:numPr>
              <w:spacing w:line="252.00000000000003" w:lineRule="auto"/>
              <w:ind w:left="700" w:hanging="360"/>
              <w:rPr/>
            </w:pPr>
            <w:r w:rsidDel="00000000" w:rsidR="00000000" w:rsidRPr="00000000">
              <w:rPr>
                <w:rtl w:val="0"/>
              </w:rPr>
              <w:t xml:space="preserve">Close your session on-time with an activity wrap-up, summary, debrief, or challenge to action. </w:t>
            </w:r>
          </w:p>
          <w:p w:rsidR="00000000" w:rsidDel="00000000" w:rsidP="00000000" w:rsidRDefault="00000000" w:rsidRPr="00000000" w14:paraId="0000006A">
            <w:pPr>
              <w:spacing w:line="252.00000000000003" w:lineRule="auto"/>
              <w:ind w:left="700" w:firstLine="0"/>
              <w:rPr/>
            </w:pPr>
            <w:r w:rsidDel="00000000" w:rsidR="00000000" w:rsidRPr="00000000">
              <w:rPr>
                <w:rtl w:val="0"/>
              </w:rPr>
            </w:r>
          </w:p>
          <w:p w:rsidR="00000000" w:rsidDel="00000000" w:rsidP="00000000" w:rsidRDefault="00000000" w:rsidRPr="00000000" w14:paraId="0000006B">
            <w:pPr>
              <w:rPr>
                <w:b w:val="1"/>
              </w:rPr>
            </w:pPr>
            <w:r w:rsidDel="00000000" w:rsidR="00000000" w:rsidRPr="00000000">
              <w:rPr>
                <w:rtl w:val="0"/>
              </w:rPr>
            </w:r>
          </w:p>
          <w:p w:rsidR="00000000" w:rsidDel="00000000" w:rsidP="00000000" w:rsidRDefault="00000000" w:rsidRPr="00000000" w14:paraId="0000006C">
            <w:pPr>
              <w:rPr>
                <w:b w:val="1"/>
              </w:rPr>
            </w:pPr>
            <w:r w:rsidDel="00000000" w:rsidR="00000000" w:rsidRPr="00000000">
              <w:rPr>
                <w:b w:val="1"/>
                <w:rtl w:val="0"/>
              </w:rPr>
              <w:t xml:space="preserve">Sphere Training Package surveys</w:t>
            </w:r>
          </w:p>
          <w:p w:rsidR="00000000" w:rsidDel="00000000" w:rsidP="00000000" w:rsidRDefault="00000000" w:rsidRPr="00000000" w14:paraId="0000006D">
            <w:pPr>
              <w:rPr/>
            </w:pPr>
            <w:r w:rsidDel="00000000" w:rsidR="00000000" w:rsidRPr="00000000">
              <w:rPr>
                <w:rtl w:val="0"/>
              </w:rPr>
              <w:t xml:space="preserve">The Sphere Training Package is updated every few years. Your feedback is highly valuable during and between revisions for monitoring use, and for assessing the quality of the sessions and their suitability for different audiences.</w:t>
            </w:r>
          </w:p>
          <w:p w:rsidR="00000000" w:rsidDel="00000000" w:rsidP="00000000" w:rsidRDefault="00000000" w:rsidRPr="00000000" w14:paraId="0000006E">
            <w:pPr>
              <w:numPr>
                <w:ilvl w:val="0"/>
                <w:numId w:val="5"/>
              </w:numPr>
              <w:spacing w:line="252.00000000000003" w:lineRule="auto"/>
              <w:ind w:left="700" w:hanging="360"/>
              <w:rPr/>
            </w:pPr>
            <w:r w:rsidDel="00000000" w:rsidR="00000000" w:rsidRPr="00000000">
              <w:rPr>
                <w:rtl w:val="0"/>
              </w:rPr>
              <w:t xml:space="preserve">If you recently delivered training using one or more sessions from this training package, please complete this survey: </w:t>
            </w:r>
            <w:hyperlink r:id="rId9">
              <w:r w:rsidDel="00000000" w:rsidR="00000000" w:rsidRPr="00000000">
                <w:rPr>
                  <w:color w:val="0563c1"/>
                  <w:u w:val="single"/>
                  <w:rtl w:val="0"/>
                </w:rPr>
                <w:t xml:space="preserve">https://www.surveymonkey.com/r/STP2019facilitatorsENG</w:t>
              </w:r>
            </w:hyperlink>
            <w:r w:rsidDel="00000000" w:rsidR="00000000" w:rsidRPr="00000000">
              <w:rPr>
                <w:rtl w:val="0"/>
              </w:rPr>
            </w:r>
          </w:p>
          <w:p w:rsidR="00000000" w:rsidDel="00000000" w:rsidP="00000000" w:rsidRDefault="00000000" w:rsidRPr="00000000" w14:paraId="0000006F">
            <w:pPr>
              <w:numPr>
                <w:ilvl w:val="0"/>
                <w:numId w:val="5"/>
              </w:numPr>
              <w:spacing w:line="252.00000000000003" w:lineRule="auto"/>
              <w:ind w:left="700" w:hanging="360"/>
              <w:rPr/>
            </w:pPr>
            <w:r w:rsidDel="00000000" w:rsidR="00000000" w:rsidRPr="00000000">
              <w:rPr>
                <w:rtl w:val="0"/>
              </w:rPr>
              <w:t xml:space="preserve">If you recently finished working through this training package for private study, please complete this survey: </w:t>
            </w:r>
            <w:hyperlink r:id="rId10">
              <w:r w:rsidDel="00000000" w:rsidR="00000000" w:rsidRPr="00000000">
                <w:rPr>
                  <w:color w:val="0563c1"/>
                  <w:u w:val="single"/>
                  <w:rtl w:val="0"/>
                </w:rPr>
                <w:t xml:space="preserve">https://www.surveymonkey.com/r/STP2019studiersENG</w:t>
              </w:r>
            </w:hyperlink>
            <w:r w:rsidDel="00000000" w:rsidR="00000000" w:rsidRPr="00000000">
              <w:rPr>
                <w:rtl w:val="0"/>
              </w:rPr>
            </w:r>
          </w:p>
          <w:p w:rsidR="00000000" w:rsidDel="00000000" w:rsidP="00000000" w:rsidRDefault="00000000" w:rsidRPr="00000000" w14:paraId="00000070">
            <w:pPr>
              <w:spacing w:line="252.00000000000003" w:lineRule="auto"/>
              <w:rPr/>
            </w:pPr>
            <w:r w:rsidDel="00000000" w:rsidR="00000000" w:rsidRPr="00000000">
              <w:rPr>
                <w:rtl w:val="0"/>
              </w:rPr>
            </w:r>
          </w:p>
          <w:p w:rsidR="00000000" w:rsidDel="00000000" w:rsidP="00000000" w:rsidRDefault="00000000" w:rsidRPr="00000000" w14:paraId="00000071">
            <w:pPr>
              <w:spacing w:line="252.00000000000003" w:lineRule="auto"/>
              <w:rPr>
                <w:b w:val="1"/>
              </w:rPr>
            </w:pPr>
            <w:r w:rsidDel="00000000" w:rsidR="00000000" w:rsidRPr="00000000">
              <w:rPr>
                <w:b w:val="1"/>
                <w:rtl w:val="0"/>
              </w:rPr>
              <w:t xml:space="preserve">Participant feedback</w:t>
            </w:r>
          </w:p>
          <w:p w:rsidR="00000000" w:rsidDel="00000000" w:rsidP="00000000" w:rsidRDefault="00000000" w:rsidRPr="00000000" w14:paraId="00000072">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160" w:before="0" w:line="252.00000000000003"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However long or short your training event, Sphere recommends asking your participants for feedback. If using a paper questionnaire, you may use your own form or adapt the one provided in the file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STP 20 Evaluation Form Template.docx</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If you have Wi-Fi at the training venue and everyone can access a phone or PC, you may prefer to use an online survey. Sphere has a central post-event participant survey which you can test here: </w:t>
            </w:r>
            <w:hyperlink r:id="rId11">
              <w:r w:rsidDel="00000000" w:rsidR="00000000" w:rsidRPr="00000000">
                <w:rPr>
                  <w:rFonts w:ascii="Calibri" w:cs="Calibri" w:eastAsia="Calibri" w:hAnsi="Calibri"/>
                  <w:b w:val="0"/>
                  <w:i w:val="0"/>
                  <w:smallCaps w:val="0"/>
                  <w:strike w:val="0"/>
                  <w:color w:val="0563c1"/>
                  <w:sz w:val="22"/>
                  <w:szCs w:val="22"/>
                  <w:u w:val="single"/>
                  <w:shd w:fill="auto" w:val="clear"/>
                  <w:vertAlign w:val="baseline"/>
                  <w:rtl w:val="0"/>
                </w:rPr>
                <w:t xml:space="preserve">https://www.surveymonkey.com/r/spheretesten</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Contact </w:t>
            </w:r>
            <w:hyperlink r:id="rId12">
              <w:r w:rsidDel="00000000" w:rsidR="00000000" w:rsidRPr="00000000">
                <w:rPr>
                  <w:rFonts w:ascii="Calibri" w:cs="Calibri" w:eastAsia="Calibri" w:hAnsi="Calibri"/>
                  <w:b w:val="0"/>
                  <w:i w:val="0"/>
                  <w:smallCaps w:val="0"/>
                  <w:strike w:val="0"/>
                  <w:color w:val="0563c1"/>
                  <w:sz w:val="22"/>
                  <w:szCs w:val="22"/>
                  <w:u w:val="single"/>
                  <w:shd w:fill="auto" w:val="clear"/>
                  <w:vertAlign w:val="baseline"/>
                  <w:rtl w:val="0"/>
                </w:rPr>
                <w:t xml:space="preserve">learning@spherestandards.org</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to request a unique way of collecting survey responses (SurveyMonkey calls this a “collector”) or tailored version for your event.</w:t>
            </w:r>
          </w:p>
          <w:p w:rsidR="00000000" w:rsidDel="00000000" w:rsidP="00000000" w:rsidRDefault="00000000" w:rsidRPr="00000000" w14:paraId="00000073">
            <w:pPr>
              <w:spacing w:line="252.00000000000003" w:lineRule="auto"/>
              <w:rPr/>
            </w:pPr>
            <w:r w:rsidDel="00000000" w:rsidR="00000000" w:rsidRPr="00000000">
              <w:rPr>
                <w:rtl w:val="0"/>
              </w:rPr>
            </w:r>
          </w:p>
          <w:p w:rsidR="00000000" w:rsidDel="00000000" w:rsidP="00000000" w:rsidRDefault="00000000" w:rsidRPr="00000000" w14:paraId="00000074">
            <w:pPr>
              <w:spacing w:line="252.00000000000003" w:lineRule="auto"/>
              <w:rPr>
                <w:b w:val="1"/>
              </w:rPr>
            </w:pPr>
            <w:r w:rsidDel="00000000" w:rsidR="00000000" w:rsidRPr="00000000">
              <w:rPr>
                <w:b w:val="1"/>
                <w:rtl w:val="0"/>
              </w:rPr>
              <w:t xml:space="preserve">Sharing a training report</w:t>
            </w:r>
          </w:p>
          <w:p w:rsidR="00000000" w:rsidDel="00000000" w:rsidP="00000000" w:rsidRDefault="00000000" w:rsidRPr="00000000" w14:paraId="00000075">
            <w:pPr>
              <w:numPr>
                <w:ilvl w:val="0"/>
                <w:numId w:val="5"/>
              </w:numPr>
              <w:spacing w:line="252.00000000000003" w:lineRule="auto"/>
              <w:ind w:left="700" w:hanging="360"/>
              <w:rPr/>
            </w:pPr>
            <w:r w:rsidDel="00000000" w:rsidR="00000000" w:rsidRPr="00000000">
              <w:rPr>
                <w:rtl w:val="0"/>
              </w:rPr>
              <w:t xml:space="preserve">If you have recently organised or facilitated a workshop, please send an event report to </w:t>
            </w:r>
            <w:hyperlink r:id="rId13">
              <w:r w:rsidDel="00000000" w:rsidR="00000000" w:rsidRPr="00000000">
                <w:rPr>
                  <w:color w:val="0563c1"/>
                  <w:u w:val="single"/>
                  <w:rtl w:val="0"/>
                </w:rPr>
                <w:t xml:space="preserve">learning@spherestandards.org</w:t>
              </w:r>
            </w:hyperlink>
            <w:r w:rsidDel="00000000" w:rsidR="00000000" w:rsidRPr="00000000">
              <w:rPr>
                <w:rtl w:val="0"/>
              </w:rPr>
              <w:t xml:space="preserve">. This may be shared via Sphere digital platforms so please don’t include private or sensitive information. The file </w:t>
            </w:r>
            <w:r w:rsidDel="00000000" w:rsidR="00000000" w:rsidRPr="00000000">
              <w:rPr>
                <w:b w:val="1"/>
                <w:rtl w:val="0"/>
              </w:rPr>
              <w:t xml:space="preserve">Training event report template.docx</w:t>
            </w:r>
            <w:r w:rsidDel="00000000" w:rsidR="00000000" w:rsidRPr="00000000">
              <w:rPr>
                <w:rtl w:val="0"/>
              </w:rPr>
              <w:t xml:space="preserve"> included in this package may be used as a template if your organisation doesn’t provide one.</w:t>
            </w:r>
          </w:p>
          <w:p w:rsidR="00000000" w:rsidDel="00000000" w:rsidP="00000000" w:rsidRDefault="00000000" w:rsidRPr="00000000" w14:paraId="00000076">
            <w:pPr>
              <w:spacing w:line="254" w:lineRule="auto"/>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7">
            <w:pPr>
              <w:rPr>
                <w:b w:val="1"/>
              </w:rPr>
            </w:pPr>
            <w:r w:rsidDel="00000000" w:rsidR="00000000" w:rsidRPr="00000000">
              <w:rPr>
                <w:b w:val="1"/>
                <w:rtl w:val="0"/>
              </w:rPr>
              <w:t xml:space="preserve">Regras Gerais para todas as sessões de formação Esfera</w:t>
            </w:r>
          </w:p>
          <w:p w:rsidR="00000000" w:rsidDel="00000000" w:rsidP="00000000" w:rsidRDefault="00000000" w:rsidRPr="00000000" w14:paraId="00000078">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Aplique os princípios de </w:t>
            </w:r>
            <w:r w:rsidDel="00000000" w:rsidR="00000000" w:rsidRPr="00000000">
              <w:rPr>
                <w:rtl w:val="0"/>
              </w:rPr>
              <w:t xml:space="preserve">aprendizagem para</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adultos, </w:t>
            </w:r>
            <w:r w:rsidDel="00000000" w:rsidR="00000000" w:rsidRPr="00000000">
              <w:rPr>
                <w:rtl w:val="0"/>
              </w:rPr>
              <w:t xml:space="preserve">utilizando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uma abordagem</w:t>
            </w:r>
            <w:r w:rsidDel="00000000" w:rsidR="00000000" w:rsidRPr="00000000">
              <w:rPr>
                <w:rtl w:val="0"/>
              </w:rPr>
              <w:t xml:space="preserve"> ativa</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de </w:t>
            </w:r>
            <w:r w:rsidDel="00000000" w:rsidR="00000000" w:rsidRPr="00000000">
              <w:rPr>
                <w:rtl w:val="0"/>
              </w:rPr>
              <w:t xml:space="preserve">formação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n</w:t>
            </w:r>
            <w:r w:rsidDel="00000000" w:rsidR="00000000" w:rsidRPr="00000000">
              <w:rPr>
                <w:rtl w:val="0"/>
              </w:rPr>
              <w:t xml:space="preserve">a conceção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 condução da sua sessão.  Veja o </w:t>
            </w:r>
            <w:r w:rsidDel="00000000" w:rsidR="00000000" w:rsidRPr="00000000">
              <w:rPr>
                <w:b w:val="1"/>
                <w:rtl w:val="0"/>
              </w:rPr>
              <w:t xml:space="preserve">STP Facilitator’s Guide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para mais informações e </w:t>
            </w:r>
            <w:r w:rsidDel="00000000" w:rsidR="00000000" w:rsidRPr="00000000">
              <w:rPr>
                <w:rtl w:val="0"/>
              </w:rPr>
              <w:t xml:space="preserve">sugestões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9">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Lembre-se que as diferentes sessões nesta série têm diferentes conteúdos e portanto abordagens também diferentes para </w:t>
            </w:r>
            <w:r w:rsidDel="00000000" w:rsidR="00000000" w:rsidRPr="00000000">
              <w:rPr>
                <w:rtl w:val="0"/>
              </w:rPr>
              <w:t xml:space="preserve">formações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basead</w:t>
            </w:r>
            <w:r w:rsidDel="00000000" w:rsidR="00000000" w:rsidRPr="00000000">
              <w:rPr>
                <w:rtl w:val="0"/>
              </w:rPr>
              <w:t xml:space="preserve">a</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 nesse conteúdo. O conteúdo foi classificado simplesmente como relativo 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habilidades, conhecimentos e atitudes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A">
            <w:pPr>
              <w:keepNext w:val="0"/>
              <w:keepLines w:val="0"/>
              <w:widowControl w:val="1"/>
              <w:pBdr>
                <w:top w:space="0" w:sz="0" w:val="nil"/>
                <w:left w:space="0" w:sz="0" w:val="nil"/>
                <w:bottom w:space="0" w:sz="0" w:val="nil"/>
                <w:right w:space="0" w:sz="0" w:val="nil"/>
                <w:between w:space="0" w:sz="0" w:val="nil"/>
              </w:pBdr>
              <w:shd w:fill="auto" w:val="clear"/>
              <w:spacing w:after="0" w:before="0" w:line="256"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maior parte das sessões incluem alguns aspetos de cada um, em diferentes proporções.</w:t>
            </w:r>
          </w:p>
          <w:p w:rsidR="00000000" w:rsidDel="00000000" w:rsidP="00000000" w:rsidRDefault="00000000" w:rsidRPr="00000000" w14:paraId="0000007B">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56"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t xml:space="preserve">O c</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onteúdo baseado em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Habilidades,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resulta</w:t>
            </w:r>
            <w:r w:rsidDel="00000000" w:rsidR="00000000" w:rsidRPr="00000000">
              <w:rPr>
                <w:rtl w:val="0"/>
              </w:rPr>
              <w:t xml:space="preserve"> n</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 participante ser capaz de fazer uma atividade ou executar uma habilidade. </w:t>
            </w:r>
            <w:r w:rsidDel="00000000" w:rsidR="00000000" w:rsidRPr="00000000">
              <w:rPr>
                <w:rtl w:val="0"/>
              </w:rPr>
              <w:t xml:space="preserve">Aprende-se melhor com a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prática</w:t>
            </w:r>
            <w:r w:rsidDel="00000000" w:rsidR="00000000" w:rsidRPr="00000000">
              <w:rPr>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“mãos na massa”) e repetições.</w:t>
            </w:r>
          </w:p>
          <w:p w:rsidR="00000000" w:rsidDel="00000000" w:rsidP="00000000" w:rsidRDefault="00000000" w:rsidRPr="00000000" w14:paraId="0000007C">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56"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t xml:space="preserve">O c</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onteúdo baseado em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Conhecimento,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resulta </w:t>
            </w:r>
            <w:r w:rsidDel="00000000" w:rsidR="00000000" w:rsidRPr="00000000">
              <w:rPr>
                <w:rtl w:val="0"/>
              </w:rPr>
              <w:t xml:space="preserve">no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participante adquir</w:t>
            </w:r>
            <w:r w:rsidDel="00000000" w:rsidR="00000000" w:rsidRPr="00000000">
              <w:rPr>
                <w:rtl w:val="0"/>
              </w:rPr>
              <w:t xml:space="preserve">ir</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certas informações. Isto pode ser </w:t>
            </w:r>
            <w:r w:rsidDel="00000000" w:rsidR="00000000" w:rsidRPr="00000000">
              <w:rPr>
                <w:rtl w:val="0"/>
              </w:rPr>
              <w:t xml:space="preserve">avaliado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por questionários, discussões após a sessão, ou </w:t>
            </w:r>
            <w:r w:rsidDel="00000000" w:rsidR="00000000" w:rsidRPr="00000000">
              <w:rPr>
                <w:rtl w:val="0"/>
              </w:rPr>
              <w:t xml:space="preserve">pela</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tl w:val="0"/>
              </w:rPr>
              <w:t xml:space="preserve">capacidade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do participante </w:t>
            </w:r>
            <w:r w:rsidDel="00000000" w:rsidR="00000000" w:rsidRPr="00000000">
              <w:rPr>
                <w:rtl w:val="0"/>
              </w:rPr>
              <w:t xml:space="preserve">em</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explicar o conteúdo </w:t>
            </w:r>
            <w:r w:rsidDel="00000000" w:rsidR="00000000" w:rsidRPr="00000000">
              <w:rPr>
                <w:rtl w:val="0"/>
              </w:rPr>
              <w:t xml:space="preserve">a</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outra pessoa. </w:t>
            </w:r>
          </w:p>
          <w:p w:rsidR="00000000" w:rsidDel="00000000" w:rsidP="00000000" w:rsidRDefault="00000000" w:rsidRPr="00000000" w14:paraId="0000007D">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56"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tl w:val="0"/>
              </w:rPr>
              <w:t xml:space="preserve">O c</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onteúdo baseado </w:t>
            </w:r>
            <w:r w:rsidDel="00000000" w:rsidR="00000000" w:rsidRPr="00000000">
              <w:rPr>
                <w:rtl w:val="0"/>
              </w:rPr>
              <w:t xml:space="preserve">na</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Atitude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visa mudar o modo de pensar dos participantes sobre certos tópicos ou </w:t>
            </w:r>
            <w:r w:rsidDel="00000000" w:rsidR="00000000" w:rsidRPr="00000000">
              <w:rPr>
                <w:rtl w:val="0"/>
              </w:rPr>
              <w:t xml:space="preserve">o seu</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modo de abordagem do trabalho humanitário. Este conteúdo </w:t>
            </w:r>
            <w:r w:rsidDel="00000000" w:rsidR="00000000" w:rsidRPr="00000000">
              <w:rPr>
                <w:rtl w:val="0"/>
              </w:rPr>
              <w:t xml:space="preserve">trata de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incentivar, convencer e suscitar </w:t>
            </w:r>
            <w:r w:rsidDel="00000000" w:rsidR="00000000" w:rsidRPr="00000000">
              <w:rPr>
                <w:rtl w:val="0"/>
              </w:rPr>
              <w:t xml:space="preserve">n</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 grupo uma adesão na medida do possível. </w:t>
            </w:r>
          </w:p>
          <w:p w:rsidR="00000000" w:rsidDel="00000000" w:rsidP="00000000" w:rsidRDefault="00000000" w:rsidRPr="00000000" w14:paraId="0000007E">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Comunique aos participantes mensagens essenciais que serão capazes de reter e aplicar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não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tudo o que </w:t>
            </w:r>
            <w:r w:rsidDel="00000000" w:rsidR="00000000" w:rsidRPr="00000000">
              <w:rPr>
                <w:rtl w:val="0"/>
              </w:rPr>
              <w:t xml:space="preserve">quiser</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lhes dizer. O que precisam saber para serem capazes de </w:t>
            </w:r>
            <w:r w:rsidDel="00000000" w:rsidR="00000000" w:rsidRPr="00000000">
              <w:rPr>
                <w:rtl w:val="0"/>
              </w:rPr>
              <w:t xml:space="preserve">utilizar o Manual</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Esfera com </w:t>
            </w:r>
            <w:r w:rsidDel="00000000" w:rsidR="00000000" w:rsidRPr="00000000">
              <w:rPr>
                <w:rtl w:val="0"/>
              </w:rPr>
              <w:t xml:space="preserve">êxito nas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respostas humanitárias, é sempre menos do que quer dize</w:t>
            </w:r>
            <w:r w:rsidDel="00000000" w:rsidR="00000000" w:rsidRPr="00000000">
              <w:rPr>
                <w:rtl w:val="0"/>
              </w:rPr>
              <w:t xml:space="preserve">r-lhes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 mais do que eles podem lembrar-se.</w:t>
            </w:r>
          </w:p>
          <w:p w:rsidR="00000000" w:rsidDel="00000000" w:rsidP="00000000" w:rsidRDefault="00000000" w:rsidRPr="00000000" w14:paraId="0000007F">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w:t>
            </w:r>
            <w:r w:rsidDel="00000000" w:rsidR="00000000" w:rsidRPr="00000000">
              <w:rPr>
                <w:rtl w:val="0"/>
              </w:rPr>
              <w:t xml:space="preserve">tilize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os objetivos de aprendizagem como guia, se precisar priorizar alguns elementos da sessão por </w:t>
            </w:r>
            <w:r w:rsidDel="00000000" w:rsidR="00000000" w:rsidRPr="00000000">
              <w:rPr>
                <w:rtl w:val="0"/>
              </w:rPr>
              <w:t xml:space="preserve">questões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de tempo.</w:t>
            </w:r>
          </w:p>
          <w:p w:rsidR="00000000" w:rsidDel="00000000" w:rsidP="00000000" w:rsidRDefault="00000000" w:rsidRPr="00000000" w14:paraId="0000008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t xml:space="preserve">Utilize sempre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atividades </w:t>
            </w:r>
            <w:r w:rsidDel="00000000" w:rsidR="00000000" w:rsidRPr="00000000">
              <w:rPr>
                <w:rtl w:val="0"/>
              </w:rPr>
              <w:t xml:space="preserve">durante a sessão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tl w:val="0"/>
              </w:rPr>
              <w:t xml:space="preserve">por exemplo,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estudo de caso, dramatização, discussão em grupo,  jogo de pares, análise de fotos e vídeos). Os participantes aprenderão mais </w:t>
            </w:r>
            <w:r w:rsidDel="00000000" w:rsidR="00000000" w:rsidRPr="00000000">
              <w:rPr>
                <w:rtl w:val="0"/>
              </w:rPr>
              <w:t xml:space="preserve">a fazer</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 ficarão mais interessados do que se estiverem </w:t>
            </w:r>
            <w:r w:rsidDel="00000000" w:rsidR="00000000" w:rsidRPr="00000000">
              <w:rPr>
                <w:rtl w:val="0"/>
              </w:rPr>
              <w:t xml:space="preserve">somente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escutar.</w:t>
            </w:r>
          </w:p>
          <w:p w:rsidR="00000000" w:rsidDel="00000000" w:rsidP="00000000" w:rsidRDefault="00000000" w:rsidRPr="00000000" w14:paraId="00000081">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Decida como dividirá as responsabilidades se </w:t>
            </w:r>
            <w:r w:rsidDel="00000000" w:rsidR="00000000" w:rsidRPr="00000000">
              <w:rPr>
                <w:rtl w:val="0"/>
              </w:rPr>
              <w:t xml:space="preserve">tiver</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um </w:t>
            </w:r>
            <w:r w:rsidDel="00000000" w:rsidR="00000000" w:rsidRPr="00000000">
              <w:rPr>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w:t>
            </w:r>
            <w:r w:rsidDel="00000000" w:rsidR="00000000" w:rsidRPr="00000000">
              <w:rPr>
                <w:rtl w:val="0"/>
              </w:rPr>
              <w:t xml:space="preserve">facilitador”</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2">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Você é incentivado a u</w:t>
            </w:r>
            <w:r w:rsidDel="00000000" w:rsidR="00000000" w:rsidRPr="00000000">
              <w:rPr>
                <w:rtl w:val="0"/>
              </w:rPr>
              <w:t xml:space="preserve">tilizar</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 sessão de planos e atividades desta série para a sua temática ou para modificá-la e desenvolver a sua própria – contanto que os objetivos da aprendizagem sejam atingidos. </w:t>
            </w:r>
          </w:p>
          <w:p w:rsidR="00000000" w:rsidDel="00000000" w:rsidP="00000000" w:rsidRDefault="00000000" w:rsidRPr="00000000" w14:paraId="00000083">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Tenha um plano B (e C) para mitigar desafios inesperados (falta de energia elétrica, participantes em maior ou menor número do que o planeado, mudanças de sala de última hora, etc.).</w:t>
            </w:r>
          </w:p>
          <w:p w:rsidR="00000000" w:rsidDel="00000000" w:rsidP="00000000" w:rsidRDefault="00000000" w:rsidRPr="00000000" w14:paraId="00000084">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Embora o tempo estimado seja previsto nas notas, considere o tamanho d</w:t>
            </w:r>
            <w:r w:rsidDel="00000000" w:rsidR="00000000" w:rsidRPr="00000000">
              <w:rPr>
                <w:rtl w:val="0"/>
              </w:rPr>
              <w:t xml:space="preserve">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seu grupo e o estilo de discussão e faça os devidos cálculos para determinar o tempo necessário para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feedback</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 argumentações. Seis grupos de quatro pessoas, cada pessoa </w:t>
            </w:r>
            <w:r w:rsidDel="00000000" w:rsidR="00000000" w:rsidRPr="00000000">
              <w:rPr>
                <w:rtl w:val="0"/>
              </w:rPr>
              <w:t xml:space="preserve">com</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2 minutos para falar = 48 minutos se to</w:t>
            </w:r>
            <w:r w:rsidDel="00000000" w:rsidR="00000000" w:rsidRPr="00000000">
              <w:rPr>
                <w:rtl w:val="0"/>
              </w:rPr>
              <w:t xml:space="preserve">dos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falarem! </w:t>
            </w:r>
            <w:r w:rsidDel="00000000" w:rsidR="00000000" w:rsidRPr="00000000">
              <w:rPr>
                <w:rtl w:val="0"/>
              </w:rPr>
              <w:t xml:space="preserve">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 um representante falar por cada grupo durante 4 minutos</w:t>
            </w:r>
            <w:r w:rsidDel="00000000" w:rsidR="00000000" w:rsidRPr="00000000">
              <w:rPr>
                <w:rtl w:val="0"/>
              </w:rPr>
              <w:t xml:space="preserve">, ao todo serão 24 minutos.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5">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Encerre a sessão no tempo acordado, com uma atividade de finalização, resumo,  depoimento ou um desafio </w:t>
            </w:r>
            <w:r w:rsidDel="00000000" w:rsidR="00000000" w:rsidRPr="00000000">
              <w:rPr>
                <w:rtl w:val="0"/>
              </w:rPr>
              <w:t xml:space="preserve">à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ação.</w:t>
            </w:r>
          </w:p>
          <w:p w:rsidR="00000000" w:rsidDel="00000000" w:rsidP="00000000" w:rsidRDefault="00000000" w:rsidRPr="00000000" w14:paraId="00000086">
            <w:pPr>
              <w:keepNext w:val="0"/>
              <w:keepLines w:val="0"/>
              <w:widowControl w:val="1"/>
              <w:pBdr>
                <w:top w:space="0" w:sz="0" w:val="nil"/>
                <w:left w:space="0" w:sz="0" w:val="nil"/>
                <w:bottom w:space="0" w:sz="0" w:val="nil"/>
                <w:right w:space="0" w:sz="0" w:val="nil"/>
                <w:between w:space="0" w:sz="0" w:val="nil"/>
              </w:pBdr>
              <w:shd w:fill="auto" w:val="clear"/>
              <w:spacing w:after="160" w:before="0" w:line="256"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rPr>
                <w:b w:val="1"/>
              </w:rPr>
            </w:pPr>
            <w:r w:rsidDel="00000000" w:rsidR="00000000" w:rsidRPr="00000000">
              <w:rPr>
                <w:b w:val="1"/>
                <w:rtl w:val="0"/>
              </w:rPr>
              <w:t xml:space="preserve">Inquéritos sobre o</w:t>
            </w:r>
            <w:r w:rsidDel="00000000" w:rsidR="00000000" w:rsidRPr="00000000">
              <w:rPr>
                <w:b w:val="1"/>
                <w:rtl w:val="0"/>
              </w:rPr>
              <w:t xml:space="preserve"> Pacote de Formação Esfera</w:t>
            </w:r>
          </w:p>
          <w:p w:rsidR="00000000" w:rsidDel="00000000" w:rsidP="00000000" w:rsidRDefault="00000000" w:rsidRPr="00000000" w14:paraId="00000088">
            <w:pPr>
              <w:rPr/>
            </w:pPr>
            <w:r w:rsidDel="00000000" w:rsidR="00000000" w:rsidRPr="00000000">
              <w:rPr>
                <w:rtl w:val="0"/>
              </w:rPr>
              <w:t xml:space="preserve">O pacote de formação Esfera é atualizado de tantos em tantos anos. O seu </w:t>
            </w:r>
            <w:r w:rsidDel="00000000" w:rsidR="00000000" w:rsidRPr="00000000">
              <w:rPr>
                <w:i w:val="1"/>
                <w:rtl w:val="0"/>
              </w:rPr>
              <w:t xml:space="preserve">feedback </w:t>
            </w:r>
            <w:r w:rsidDel="00000000" w:rsidR="00000000" w:rsidRPr="00000000">
              <w:rPr>
                <w:rtl w:val="0"/>
              </w:rPr>
              <w:t xml:space="preserve">é muito valioso durante e entre as revisões para monitorização da utilização, e para avaliar a qualidade das sessões e a sua adequação para diferentes audiências.</w:t>
            </w:r>
          </w:p>
          <w:p w:rsidR="00000000" w:rsidDel="00000000" w:rsidP="00000000" w:rsidRDefault="00000000" w:rsidRPr="00000000" w14:paraId="00000089">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60" w:before="0" w:line="256" w:lineRule="auto"/>
              <w:ind w:left="720" w:right="0" w:hanging="360"/>
              <w:jc w:val="left"/>
              <w:rPr>
                <w:rFonts w:ascii="Calibri" w:cs="Calibri" w:eastAsia="Calibri" w:hAnsi="Calibri"/>
                <w:b w:val="0"/>
                <w:i w:val="0"/>
                <w:smallCaps w:val="0"/>
                <w:strike w:val="0"/>
                <w:sz w:val="22"/>
                <w:szCs w:val="22"/>
                <w:shd w:fill="auto" w:val="clear"/>
                <w:vertAlign w:val="baseline"/>
              </w:rPr>
            </w:pPr>
            <w:r w:rsidDel="00000000" w:rsidR="00000000" w:rsidRPr="00000000">
              <w:rPr>
                <w:rFonts w:ascii="Calibri" w:cs="Calibri" w:eastAsia="Calibri" w:hAnsi="Calibri"/>
                <w:b w:val="0"/>
                <w:i w:val="0"/>
                <w:smallCaps w:val="0"/>
                <w:strike w:val="0"/>
                <w:sz w:val="22"/>
                <w:szCs w:val="22"/>
                <w:u w:val="none"/>
                <w:shd w:fill="auto" w:val="clear"/>
                <w:vertAlign w:val="baseline"/>
                <w:rtl w:val="0"/>
              </w:rPr>
              <w:t xml:space="preserve">Se recentemente realiz</w:t>
            </w:r>
            <w:r w:rsidDel="00000000" w:rsidR="00000000" w:rsidRPr="00000000">
              <w:rPr>
                <w:rtl w:val="0"/>
              </w:rPr>
              <w:t xml:space="preserve">ou uma formação </w:t>
            </w:r>
            <w:r w:rsidDel="00000000" w:rsidR="00000000" w:rsidRPr="00000000">
              <w:rPr>
                <w:rFonts w:ascii="Calibri" w:cs="Calibri" w:eastAsia="Calibri" w:hAnsi="Calibri"/>
                <w:b w:val="0"/>
                <w:i w:val="0"/>
                <w:smallCaps w:val="0"/>
                <w:strike w:val="0"/>
                <w:sz w:val="22"/>
                <w:szCs w:val="22"/>
                <w:u w:val="none"/>
                <w:shd w:fill="auto" w:val="clear"/>
                <w:vertAlign w:val="baseline"/>
                <w:rtl w:val="0"/>
              </w:rPr>
              <w:t xml:space="preserve">u</w:t>
            </w:r>
            <w:r w:rsidDel="00000000" w:rsidR="00000000" w:rsidRPr="00000000">
              <w:rPr>
                <w:rtl w:val="0"/>
              </w:rPr>
              <w:t xml:space="preserve">tilizando</w:t>
            </w:r>
            <w:r w:rsidDel="00000000" w:rsidR="00000000" w:rsidRPr="00000000">
              <w:rPr>
                <w:rFonts w:ascii="Calibri" w:cs="Calibri" w:eastAsia="Calibri" w:hAnsi="Calibri"/>
                <w:b w:val="0"/>
                <w:i w:val="0"/>
                <w:smallCaps w:val="0"/>
                <w:strike w:val="0"/>
                <w:sz w:val="22"/>
                <w:szCs w:val="22"/>
                <w:u w:val="none"/>
                <w:shd w:fill="auto" w:val="clear"/>
                <w:vertAlign w:val="baseline"/>
                <w:rtl w:val="0"/>
              </w:rPr>
              <w:t xml:space="preserve"> uma o</w:t>
            </w:r>
            <w:r w:rsidDel="00000000" w:rsidR="00000000" w:rsidRPr="00000000">
              <w:rPr>
                <w:rtl w:val="0"/>
              </w:rPr>
              <w:t xml:space="preserve">u</w:t>
            </w:r>
            <w:r w:rsidDel="00000000" w:rsidR="00000000" w:rsidRPr="00000000">
              <w:rPr>
                <w:rFonts w:ascii="Calibri" w:cs="Calibri" w:eastAsia="Calibri" w:hAnsi="Calibri"/>
                <w:b w:val="0"/>
                <w:i w:val="0"/>
                <w:smallCaps w:val="0"/>
                <w:strike w:val="0"/>
                <w:sz w:val="22"/>
                <w:szCs w:val="22"/>
                <w:u w:val="none"/>
                <w:shd w:fill="auto" w:val="clear"/>
                <w:vertAlign w:val="baseline"/>
                <w:rtl w:val="0"/>
              </w:rPr>
              <w:t xml:space="preserve"> mais sessões dest</w:t>
            </w:r>
            <w:r w:rsidDel="00000000" w:rsidR="00000000" w:rsidRPr="00000000">
              <w:rPr>
                <w:rtl w:val="0"/>
              </w:rPr>
              <w:t xml:space="preserve">e pacote</w:t>
            </w:r>
            <w:r w:rsidDel="00000000" w:rsidR="00000000" w:rsidRPr="00000000">
              <w:rPr>
                <w:rFonts w:ascii="Calibri" w:cs="Calibri" w:eastAsia="Calibri" w:hAnsi="Calibri"/>
                <w:b w:val="0"/>
                <w:i w:val="0"/>
                <w:smallCaps w:val="0"/>
                <w:strike w:val="0"/>
                <w:sz w:val="22"/>
                <w:szCs w:val="22"/>
                <w:u w:val="none"/>
                <w:shd w:fill="auto" w:val="clear"/>
                <w:vertAlign w:val="baseline"/>
                <w:rtl w:val="0"/>
              </w:rPr>
              <w:t xml:space="preserve"> de </w:t>
            </w:r>
            <w:r w:rsidDel="00000000" w:rsidR="00000000" w:rsidRPr="00000000">
              <w:rPr>
                <w:rtl w:val="0"/>
              </w:rPr>
              <w:t xml:space="preserve">formação</w:t>
            </w:r>
            <w:r w:rsidDel="00000000" w:rsidR="00000000" w:rsidRPr="00000000">
              <w:rPr>
                <w:rFonts w:ascii="Calibri" w:cs="Calibri" w:eastAsia="Calibri" w:hAnsi="Calibri"/>
                <w:b w:val="0"/>
                <w:i w:val="0"/>
                <w:smallCaps w:val="0"/>
                <w:strike w:val="0"/>
                <w:sz w:val="22"/>
                <w:szCs w:val="22"/>
                <w:u w:val="none"/>
                <w:shd w:fill="auto" w:val="clear"/>
                <w:vertAlign w:val="baseline"/>
                <w:rtl w:val="0"/>
              </w:rPr>
              <w:t xml:space="preserve">, por favor responda </w:t>
            </w:r>
            <w:r w:rsidDel="00000000" w:rsidR="00000000" w:rsidRPr="00000000">
              <w:rPr>
                <w:rtl w:val="0"/>
              </w:rPr>
              <w:t xml:space="preserve">ao inquérito</w:t>
            </w:r>
            <w:r w:rsidDel="00000000" w:rsidR="00000000" w:rsidRPr="00000000">
              <w:rPr>
                <w:rFonts w:ascii="Calibri" w:cs="Calibri" w:eastAsia="Calibri" w:hAnsi="Calibri"/>
                <w:b w:val="0"/>
                <w:i w:val="0"/>
                <w:smallCaps w:val="0"/>
                <w:strike w:val="0"/>
                <w:sz w:val="22"/>
                <w:szCs w:val="22"/>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8A">
            <w:pPr>
              <w:spacing w:line="252.00000000000003" w:lineRule="auto"/>
              <w:ind w:left="700" w:firstLine="0"/>
              <w:rPr/>
            </w:pPr>
            <w:hyperlink r:id="rId14">
              <w:r w:rsidDel="00000000" w:rsidR="00000000" w:rsidRPr="00000000">
                <w:rPr>
                  <w:u w:val="single"/>
                  <w:rtl w:val="0"/>
                </w:rPr>
                <w:t xml:space="preserve">https://www.surveymonkey.com/r/STP2019facilitatorsENG</w:t>
              </w:r>
            </w:hyperlink>
            <w:r w:rsidDel="00000000" w:rsidR="00000000" w:rsidRPr="00000000">
              <w:rPr>
                <w:rtl w:val="0"/>
              </w:rPr>
            </w:r>
          </w:p>
          <w:p w:rsidR="00000000" w:rsidDel="00000000" w:rsidP="00000000" w:rsidRDefault="00000000" w:rsidRPr="00000000" w14:paraId="0000008B">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60" w:before="0" w:line="25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Se </w:t>
            </w:r>
            <w:r w:rsidDel="00000000" w:rsidR="00000000" w:rsidRPr="00000000">
              <w:rPr>
                <w:rtl w:val="0"/>
              </w:rPr>
              <w:t xml:space="preserve">r</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ecentemente finalizou um trabalho de estudo privado através dest</w:t>
            </w:r>
            <w:r w:rsidDel="00000000" w:rsidR="00000000" w:rsidRPr="00000000">
              <w:rPr>
                <w:rtl w:val="0"/>
              </w:rPr>
              <w:t xml:space="preserve">e pacote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de </w:t>
            </w:r>
            <w:r w:rsidDel="00000000" w:rsidR="00000000" w:rsidRPr="00000000">
              <w:rPr>
                <w:rtl w:val="0"/>
              </w:rPr>
              <w:t xml:space="preserve">formação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por favor responda </w:t>
            </w:r>
            <w:r w:rsidDel="00000000" w:rsidR="00000000" w:rsidRPr="00000000">
              <w:rPr>
                <w:rtl w:val="0"/>
              </w:rPr>
              <w:t xml:space="preserve">ao inquérito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C">
            <w:pPr>
              <w:spacing w:line="252.00000000000003" w:lineRule="auto"/>
              <w:ind w:left="720" w:firstLine="0"/>
              <w:rPr/>
            </w:pPr>
            <w:hyperlink r:id="rId15">
              <w:r w:rsidDel="00000000" w:rsidR="00000000" w:rsidRPr="00000000">
                <w:rPr>
                  <w:u w:val="single"/>
                  <w:rtl w:val="0"/>
                </w:rPr>
                <w:t xml:space="preserve">https://www.surveymonkey.com/r/STP2019studiersENG</w:t>
              </w:r>
            </w:hyperlink>
            <w:r w:rsidDel="00000000" w:rsidR="00000000" w:rsidRPr="00000000">
              <w:rPr>
                <w:rtl w:val="0"/>
              </w:rPr>
            </w:r>
          </w:p>
          <w:p w:rsidR="00000000" w:rsidDel="00000000" w:rsidP="00000000" w:rsidRDefault="00000000" w:rsidRPr="00000000" w14:paraId="0000008D">
            <w:pPr>
              <w:keepNext w:val="0"/>
              <w:keepLines w:val="0"/>
              <w:widowControl w:val="1"/>
              <w:pBdr>
                <w:top w:space="0" w:sz="0" w:val="nil"/>
                <w:left w:space="0" w:sz="0" w:val="nil"/>
                <w:bottom w:space="0" w:sz="0" w:val="nil"/>
                <w:right w:space="0" w:sz="0" w:val="nil"/>
                <w:between w:space="0" w:sz="0" w:val="nil"/>
              </w:pBdr>
              <w:shd w:fill="auto" w:val="clear"/>
              <w:spacing w:after="160" w:before="0" w:line="256"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E">
            <w:pPr>
              <w:rPr>
                <w:b w:val="1"/>
              </w:rPr>
            </w:pPr>
            <w:r w:rsidDel="00000000" w:rsidR="00000000" w:rsidRPr="00000000">
              <w:rPr>
                <w:b w:val="1"/>
                <w:i w:val="1"/>
                <w:rtl w:val="0"/>
              </w:rPr>
              <w:t xml:space="preserve">Feedback</w:t>
            </w:r>
            <w:r w:rsidDel="00000000" w:rsidR="00000000" w:rsidRPr="00000000">
              <w:rPr>
                <w:b w:val="1"/>
                <w:rtl w:val="0"/>
              </w:rPr>
              <w:t xml:space="preserve"> do participante</w:t>
            </w:r>
          </w:p>
          <w:p w:rsidR="00000000" w:rsidDel="00000000" w:rsidP="00000000" w:rsidRDefault="00000000" w:rsidRPr="00000000" w14:paraId="0000008F">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Por mais longo ou curto que seja o </w:t>
            </w:r>
            <w:r w:rsidDel="00000000" w:rsidR="00000000" w:rsidRPr="00000000">
              <w:rPr>
                <w:rtl w:val="0"/>
              </w:rPr>
              <w:t xml:space="preserve">evento de formação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 Esfera recomenda solicitar o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feedback</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dos participantes. Se estiver </w:t>
            </w:r>
            <w:r w:rsidDel="00000000" w:rsidR="00000000" w:rsidRPr="00000000">
              <w:rPr>
                <w:rtl w:val="0"/>
              </w:rPr>
              <w:t xml:space="preserve">a utilizar</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um questionário em papel, </w:t>
            </w:r>
            <w:r w:rsidDel="00000000" w:rsidR="00000000" w:rsidRPr="00000000">
              <w:rPr>
                <w:rtl w:val="0"/>
              </w:rPr>
              <w:t xml:space="preserve">pode utilizar 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seu próprio formulário ou pode obtê-lo no </w:t>
            </w:r>
            <w:r w:rsidDel="00000000" w:rsidR="00000000" w:rsidRPr="00000000">
              <w:rPr>
                <w:rtl w:val="0"/>
              </w:rPr>
              <w:t xml:space="preserve">ficheiro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b w:val="1"/>
                <w:rtl w:val="0"/>
              </w:rPr>
              <w:t xml:space="preserve">STP 20 Evaluation Form Template_PT_EU.docx</w:t>
            </w:r>
            <w:r w:rsidDel="00000000" w:rsidR="00000000" w:rsidRPr="00000000">
              <w:rPr>
                <w:rtl w:val="0"/>
              </w:rPr>
              <w:t xml:space="preserve">.</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Se</w:t>
            </w:r>
            <w:r w:rsidDel="00000000" w:rsidR="00000000" w:rsidRPr="00000000">
              <w:rPr>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tiver Wi-Fi na plataforma de </w:t>
            </w:r>
            <w:r w:rsidDel="00000000" w:rsidR="00000000" w:rsidRPr="00000000">
              <w:rPr>
                <w:rtl w:val="0"/>
              </w:rPr>
              <w:t xml:space="preserve">formação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 todos puderem ace</w:t>
            </w:r>
            <w:r w:rsidDel="00000000" w:rsidR="00000000" w:rsidRPr="00000000">
              <w:rPr>
                <w:rtl w:val="0"/>
              </w:rPr>
              <w:t xml:space="preserve">der a</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um telefone ou computador, talvez prefira u</w:t>
            </w:r>
            <w:r w:rsidDel="00000000" w:rsidR="00000000" w:rsidRPr="00000000">
              <w:rPr>
                <w:rtl w:val="0"/>
              </w:rPr>
              <w:t xml:space="preserve">tilizar</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uma pesquisa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online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 Esfera tem uma central de pesquisa</w:t>
            </w:r>
            <w:r w:rsidDel="00000000" w:rsidR="00000000" w:rsidRPr="00000000">
              <w:rPr>
                <w:rtl w:val="0"/>
              </w:rPr>
              <w:t xml:space="preserve"> após 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evento para o </w:t>
            </w:r>
            <w:r w:rsidDel="00000000" w:rsidR="00000000" w:rsidRPr="00000000">
              <w:rPr>
                <w:rFonts w:ascii="Calibri" w:cs="Calibri" w:eastAsia="Calibri" w:hAnsi="Calibri"/>
                <w:b w:val="0"/>
                <w:i w:val="0"/>
                <w:smallCaps w:val="0"/>
                <w:strike w:val="0"/>
                <w:sz w:val="22"/>
                <w:szCs w:val="22"/>
                <w:u w:val="none"/>
                <w:shd w:fill="auto" w:val="clear"/>
                <w:vertAlign w:val="baseline"/>
                <w:rtl w:val="0"/>
              </w:rPr>
              <w:t xml:space="preserve">participante, que</w:t>
            </w:r>
            <w:r w:rsidDel="00000000" w:rsidR="00000000" w:rsidRPr="00000000">
              <w:rPr>
                <w:rtl w:val="0"/>
              </w:rPr>
              <w:t xml:space="preserve"> </w:t>
            </w:r>
            <w:r w:rsidDel="00000000" w:rsidR="00000000" w:rsidRPr="00000000">
              <w:rPr>
                <w:rFonts w:ascii="Calibri" w:cs="Calibri" w:eastAsia="Calibri" w:hAnsi="Calibri"/>
                <w:b w:val="0"/>
                <w:i w:val="0"/>
                <w:smallCaps w:val="0"/>
                <w:strike w:val="0"/>
                <w:sz w:val="22"/>
                <w:szCs w:val="22"/>
                <w:u w:val="none"/>
                <w:shd w:fill="auto" w:val="clear"/>
                <w:vertAlign w:val="baseline"/>
                <w:rtl w:val="0"/>
              </w:rPr>
              <w:t xml:space="preserve">pode test</w:t>
            </w:r>
            <w:r w:rsidDel="00000000" w:rsidR="00000000" w:rsidRPr="00000000">
              <w:rPr>
                <w:rtl w:val="0"/>
              </w:rPr>
              <w:t xml:space="preserve">á-la</w:t>
            </w:r>
            <w:r w:rsidDel="00000000" w:rsidR="00000000" w:rsidRPr="00000000">
              <w:rPr>
                <w:rFonts w:ascii="Calibri" w:cs="Calibri" w:eastAsia="Calibri" w:hAnsi="Calibri"/>
                <w:b w:val="0"/>
                <w:i w:val="0"/>
                <w:smallCaps w:val="0"/>
                <w:strike w:val="0"/>
                <w:sz w:val="22"/>
                <w:szCs w:val="22"/>
                <w:u w:val="none"/>
                <w:shd w:fill="auto" w:val="clear"/>
                <w:vertAlign w:val="baseline"/>
                <w:rtl w:val="0"/>
              </w:rPr>
              <w:t xml:space="preserve"> aqui: </w:t>
            </w:r>
          </w:p>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spacing w:after="0" w:before="0" w:line="256" w:lineRule="auto"/>
              <w:ind w:left="720" w:right="0" w:firstLine="0"/>
              <w:jc w:val="left"/>
              <w:rPr>
                <w:rFonts w:ascii="Calibri" w:cs="Calibri" w:eastAsia="Calibri" w:hAnsi="Calibri"/>
                <w:b w:val="0"/>
                <w:i w:val="0"/>
                <w:smallCaps w:val="0"/>
                <w:strike w:val="0"/>
                <w:sz w:val="22"/>
                <w:szCs w:val="22"/>
                <w:u w:val="none"/>
                <w:shd w:fill="auto" w:val="clear"/>
                <w:vertAlign w:val="baseline"/>
              </w:rPr>
            </w:pPr>
            <w:hyperlink r:id="rId16">
              <w:r w:rsidDel="00000000" w:rsidR="00000000" w:rsidRPr="00000000">
                <w:rPr>
                  <w:rFonts w:ascii="Calibri" w:cs="Calibri" w:eastAsia="Calibri" w:hAnsi="Calibri"/>
                  <w:b w:val="0"/>
                  <w:i w:val="0"/>
                  <w:smallCaps w:val="0"/>
                  <w:strike w:val="0"/>
                  <w:sz w:val="22"/>
                  <w:szCs w:val="22"/>
                  <w:u w:val="single"/>
                  <w:shd w:fill="auto" w:val="clear"/>
                  <w:vertAlign w:val="baseline"/>
                  <w:rtl w:val="0"/>
                </w:rPr>
                <w:t xml:space="preserve">https://www.surveymonkey.com/r/spheretesten</w:t>
              </w:r>
            </w:hyperlink>
            <w:r w:rsidDel="00000000" w:rsidR="00000000" w:rsidRPr="00000000">
              <w:rPr>
                <w:rFonts w:ascii="Calibri" w:cs="Calibri" w:eastAsia="Calibri" w:hAnsi="Calibri"/>
                <w:b w:val="0"/>
                <w:i w:val="0"/>
                <w:smallCaps w:val="0"/>
                <w:strike w:val="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sz w:val="22"/>
                <w:szCs w:val="22"/>
                <w:u w:val="none"/>
                <w:shd w:fill="auto" w:val="clear"/>
                <w:vertAlign w:val="baseline"/>
                <w:rtl w:val="0"/>
              </w:rPr>
              <w:t xml:space="preserve">Contacte </w:t>
            </w:r>
            <w:hyperlink r:id="rId17">
              <w:r w:rsidDel="00000000" w:rsidR="00000000" w:rsidRPr="00000000">
                <w:rPr>
                  <w:rFonts w:ascii="Calibri" w:cs="Calibri" w:eastAsia="Calibri" w:hAnsi="Calibri"/>
                  <w:b w:val="0"/>
                  <w:i w:val="0"/>
                  <w:smallCaps w:val="0"/>
                  <w:strike w:val="0"/>
                  <w:sz w:val="22"/>
                  <w:szCs w:val="22"/>
                  <w:u w:val="single"/>
                  <w:shd w:fill="auto" w:val="clear"/>
                  <w:vertAlign w:val="baseline"/>
                  <w:rtl w:val="0"/>
                </w:rPr>
                <w:t xml:space="preserve">learning@spherestandards.org</w:t>
              </w:r>
            </w:hyperlink>
            <w:r w:rsidDel="00000000" w:rsidR="00000000" w:rsidRPr="00000000">
              <w:rPr>
                <w:rFonts w:ascii="Calibri" w:cs="Calibri" w:eastAsia="Calibri" w:hAnsi="Calibri"/>
                <w:b w:val="0"/>
                <w:i w:val="0"/>
                <w:smallCaps w:val="0"/>
                <w:strike w:val="0"/>
                <w:sz w:val="22"/>
                <w:szCs w:val="22"/>
                <w:u w:val="none"/>
                <w:shd w:fill="auto" w:val="clear"/>
                <w:vertAlign w:val="baseline"/>
                <w:rtl w:val="0"/>
              </w:rPr>
              <w:t xml:space="preserve"> para solicitar um modo exclusivo para </w:t>
            </w:r>
            <w:r w:rsidDel="00000000" w:rsidR="00000000" w:rsidRPr="00000000">
              <w:rPr>
                <w:rtl w:val="0"/>
              </w:rPr>
              <w:t xml:space="preserve">recolher </w:t>
            </w:r>
            <w:r w:rsidDel="00000000" w:rsidR="00000000" w:rsidRPr="00000000">
              <w:rPr>
                <w:rFonts w:ascii="Calibri" w:cs="Calibri" w:eastAsia="Calibri" w:hAnsi="Calibri"/>
                <w:b w:val="0"/>
                <w:i w:val="0"/>
                <w:smallCaps w:val="0"/>
                <w:strike w:val="0"/>
                <w:sz w:val="22"/>
                <w:szCs w:val="22"/>
                <w:u w:val="none"/>
                <w:shd w:fill="auto" w:val="clear"/>
                <w:vertAlign w:val="baseline"/>
                <w:rtl w:val="0"/>
              </w:rPr>
              <w:t xml:space="preserve">as respostas da pesquisa (SurveyMonkey chama a isso uma “</w:t>
            </w:r>
            <w:r w:rsidDel="00000000" w:rsidR="00000000" w:rsidRPr="00000000">
              <w:rPr>
                <w:rtl w:val="0"/>
              </w:rPr>
              <w:t xml:space="preserve">recolha</w:t>
            </w:r>
            <w:r w:rsidDel="00000000" w:rsidR="00000000" w:rsidRPr="00000000">
              <w:rPr>
                <w:rFonts w:ascii="Calibri" w:cs="Calibri" w:eastAsia="Calibri" w:hAnsi="Calibri"/>
                <w:b w:val="0"/>
                <w:i w:val="0"/>
                <w:smallCaps w:val="0"/>
                <w:strike w:val="0"/>
                <w:sz w:val="22"/>
                <w:szCs w:val="22"/>
                <w:u w:val="none"/>
                <w:shd w:fill="auto" w:val="clear"/>
                <w:vertAlign w:val="baseline"/>
                <w:rtl w:val="0"/>
              </w:rPr>
              <w:t xml:space="preserve">”) ou </w:t>
            </w:r>
            <w:r w:rsidDel="00000000" w:rsidR="00000000" w:rsidRPr="00000000">
              <w:rPr>
                <w:rtl w:val="0"/>
              </w:rPr>
              <w:t xml:space="preserve">adapte</w:t>
            </w:r>
            <w:r w:rsidDel="00000000" w:rsidR="00000000" w:rsidRPr="00000000">
              <w:rPr>
                <w:rFonts w:ascii="Calibri" w:cs="Calibri" w:eastAsia="Calibri" w:hAnsi="Calibri"/>
                <w:b w:val="0"/>
                <w:i w:val="0"/>
                <w:smallCaps w:val="0"/>
                <w:strike w:val="0"/>
                <w:sz w:val="22"/>
                <w:szCs w:val="22"/>
                <w:u w:val="none"/>
                <w:shd w:fill="auto" w:val="clear"/>
                <w:vertAlign w:val="baseline"/>
                <w:rtl w:val="0"/>
              </w:rPr>
              <w:t xml:space="preserve"> uma versão para o seu evento.</w:t>
            </w:r>
          </w:p>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spacing w:after="160" w:before="0" w:line="256" w:lineRule="auto"/>
              <w:ind w:left="720" w:right="0" w:firstLine="0"/>
              <w:jc w:val="left"/>
              <w:rPr/>
            </w:pPr>
            <w:r w:rsidDel="00000000" w:rsidR="00000000" w:rsidRPr="00000000">
              <w:rPr>
                <w:rtl w:val="0"/>
              </w:rPr>
            </w:r>
          </w:p>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auto" w:val="clear"/>
              <w:spacing w:after="160" w:before="0" w:line="256" w:lineRule="auto"/>
              <w:ind w:left="720" w:right="0" w:firstLine="0"/>
              <w:jc w:val="left"/>
              <w:rPr/>
            </w:pPr>
            <w:r w:rsidDel="00000000" w:rsidR="00000000" w:rsidRPr="00000000">
              <w:rPr>
                <w:rtl w:val="0"/>
              </w:rPr>
            </w:r>
          </w:p>
          <w:p w:rsidR="00000000" w:rsidDel="00000000" w:rsidP="00000000" w:rsidRDefault="00000000" w:rsidRPr="00000000" w14:paraId="00000093">
            <w:pPr>
              <w:spacing w:line="252.00000000000003" w:lineRule="auto"/>
              <w:rPr>
                <w:b w:val="1"/>
              </w:rPr>
            </w:pPr>
            <w:r w:rsidDel="00000000" w:rsidR="00000000" w:rsidRPr="00000000">
              <w:rPr>
                <w:b w:val="1"/>
                <w:rtl w:val="0"/>
              </w:rPr>
              <w:t xml:space="preserve">A p</w:t>
            </w:r>
            <w:r w:rsidDel="00000000" w:rsidR="00000000" w:rsidRPr="00000000">
              <w:rPr>
                <w:b w:val="1"/>
                <w:rtl w:val="0"/>
              </w:rPr>
              <w:t xml:space="preserve">artilha de um relatório de formação </w:t>
            </w:r>
          </w:p>
          <w:p w:rsidR="00000000" w:rsidDel="00000000" w:rsidP="00000000" w:rsidRDefault="00000000" w:rsidRPr="00000000" w14:paraId="00000094">
            <w:pPr>
              <w:numPr>
                <w:ilvl w:val="0"/>
                <w:numId w:val="10"/>
              </w:numPr>
              <w:spacing w:line="252.00000000000003" w:lineRule="auto"/>
              <w:ind w:left="720" w:hanging="360"/>
              <w:rPr>
                <w:u w:val="none"/>
              </w:rPr>
            </w:pPr>
            <w:r w:rsidDel="00000000" w:rsidR="00000000" w:rsidRPr="00000000">
              <w:rPr>
                <w:rtl w:val="0"/>
              </w:rPr>
              <w:t xml:space="preserve">Se você organizou ou conduziu recentemente um </w:t>
            </w:r>
            <w:r w:rsidDel="00000000" w:rsidR="00000000" w:rsidRPr="00000000">
              <w:rPr>
                <w:i w:val="1"/>
                <w:rtl w:val="0"/>
              </w:rPr>
              <w:t xml:space="preserve">workshop</w:t>
            </w:r>
            <w:r w:rsidDel="00000000" w:rsidR="00000000" w:rsidRPr="00000000">
              <w:rPr>
                <w:rtl w:val="0"/>
              </w:rPr>
              <w:t xml:space="preserve">, por favor envie um relatório de evento para </w:t>
            </w:r>
            <w:hyperlink r:id="rId18">
              <w:r w:rsidDel="00000000" w:rsidR="00000000" w:rsidRPr="00000000">
                <w:rPr>
                  <w:color w:val="0563c1"/>
                  <w:u w:val="single"/>
                  <w:rtl w:val="0"/>
                </w:rPr>
                <w:t xml:space="preserve">learning@spherestandards.org</w:t>
              </w:r>
            </w:hyperlink>
            <w:r w:rsidDel="00000000" w:rsidR="00000000" w:rsidRPr="00000000">
              <w:rPr>
                <w:rtl w:val="0"/>
              </w:rPr>
              <w:t xml:space="preserve">. Pode ser partilhado através das plataformas digitais Esfera, portanto por favor não inclua informação confidencial ou delicada. O ficheiro </w:t>
            </w:r>
            <w:r w:rsidDel="00000000" w:rsidR="00000000" w:rsidRPr="00000000">
              <w:rPr>
                <w:b w:val="1"/>
                <w:rtl w:val="0"/>
              </w:rPr>
              <w:t xml:space="preserve">Training event report template_PT_EU.docx</w:t>
            </w:r>
            <w:r w:rsidDel="00000000" w:rsidR="00000000" w:rsidRPr="00000000">
              <w:rPr>
                <w:rtl w:val="0"/>
              </w:rPr>
              <w:t xml:space="preserve"> incluído neste pacote pode ser utilizado como modelo se a sua organização não o fornecer. </w:t>
            </w:r>
          </w:p>
        </w:tc>
      </w:tr>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5">
            <w:pPr>
              <w:rPr>
                <w:b w:val="1"/>
              </w:rPr>
            </w:pPr>
            <w:r w:rsidDel="00000000" w:rsidR="00000000" w:rsidRPr="00000000">
              <w:rPr>
                <w:b w:val="1"/>
                <w:rtl w:val="0"/>
              </w:rPr>
              <w:t xml:space="preserve">Tips for local modification</w:t>
            </w:r>
          </w:p>
          <w:p w:rsidR="00000000" w:rsidDel="00000000" w:rsidP="00000000" w:rsidRDefault="00000000" w:rsidRPr="00000000" w14:paraId="00000096">
            <w:pPr>
              <w:rPr>
                <w:b w:val="1"/>
              </w:rPr>
            </w:pPr>
            <w:r w:rsidDel="00000000" w:rsidR="00000000" w:rsidRPr="00000000">
              <w:rPr>
                <w:rtl w:val="0"/>
              </w:rPr>
            </w:r>
          </w:p>
          <w:p w:rsidR="00000000" w:rsidDel="00000000" w:rsidP="00000000" w:rsidRDefault="00000000" w:rsidRPr="00000000" w14:paraId="00000097">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5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The PowerPoint presentation for this session cannot be used as is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it must be edited for each workshop you run to represent certain logistical aspects of the event. This is notably true of slides 4 (Meals and breaks) and 25 (The rest of this workshop…) but may also apply elsewhere.</w:t>
            </w:r>
          </w:p>
          <w:p w:rsidR="00000000" w:rsidDel="00000000" w:rsidP="00000000" w:rsidRDefault="00000000" w:rsidRPr="00000000" w14:paraId="00000098">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5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you do not have access to power or equipment to present the PowerPoint slides, print the slides on A3 paper in advance and conduct the session as a live event. </w:t>
            </w:r>
          </w:p>
          <w:p w:rsidR="00000000" w:rsidDel="00000000" w:rsidP="00000000" w:rsidRDefault="00000000" w:rsidRPr="00000000" w14:paraId="00000099">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5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you cannot play the included video, skip it but review the video yourself to be able to make a quick summary of the key points raised.</w:t>
            </w:r>
          </w:p>
          <w:p w:rsidR="00000000" w:rsidDel="00000000" w:rsidP="00000000" w:rsidRDefault="00000000" w:rsidRPr="00000000" w14:paraId="0000009A">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5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you are conducting only an afternoon or 1-day training event, shorten the introductory session to about 30 minutes. You may still want to use (or modify) the following slides from the accompanying PowerPoint file along with quick participant introductions to cover the basics in a quick way:</w:t>
            </w:r>
          </w:p>
          <w:p w:rsidR="00000000" w:rsidDel="00000000" w:rsidP="00000000" w:rsidRDefault="00000000" w:rsidRPr="00000000" w14:paraId="0000009B">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5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Slide 3 – Norms and housekeeping</w:t>
            </w:r>
          </w:p>
          <w:p w:rsidR="00000000" w:rsidDel="00000000" w:rsidP="00000000" w:rsidRDefault="00000000" w:rsidRPr="00000000" w14:paraId="0000009C">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5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Slide 6 – Sphere and you</w:t>
            </w:r>
          </w:p>
          <w:p w:rsidR="00000000" w:rsidDel="00000000" w:rsidP="00000000" w:rsidRDefault="00000000" w:rsidRPr="00000000" w14:paraId="0000009D">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160" w:before="0" w:line="25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Slides 12 to 16 – Quick background and overview of Sphere</w:t>
            </w:r>
          </w:p>
          <w:p w:rsidR="00000000" w:rsidDel="00000000" w:rsidP="00000000" w:rsidRDefault="00000000" w:rsidRPr="00000000" w14:paraId="0000009E">
            <w:pPr>
              <w:ind w:left="360" w:firstLine="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F">
            <w:pPr>
              <w:rPr>
                <w:b w:val="1"/>
              </w:rPr>
            </w:pPr>
            <w:r w:rsidDel="00000000" w:rsidR="00000000" w:rsidRPr="00000000">
              <w:rPr>
                <w:b w:val="1"/>
                <w:rtl w:val="0"/>
              </w:rPr>
              <w:t xml:space="preserve">Sugestões para modificações locais</w:t>
            </w:r>
          </w:p>
          <w:p w:rsidR="00000000" w:rsidDel="00000000" w:rsidP="00000000" w:rsidRDefault="00000000" w:rsidRPr="00000000" w14:paraId="000000A0">
            <w:pPr>
              <w:rPr/>
            </w:pPr>
            <w:r w:rsidDel="00000000" w:rsidR="00000000" w:rsidRPr="00000000">
              <w:rPr>
                <w:rtl w:val="0"/>
              </w:rPr>
            </w:r>
          </w:p>
          <w:p w:rsidR="00000000" w:rsidDel="00000000" w:rsidP="00000000" w:rsidRDefault="00000000" w:rsidRPr="00000000" w14:paraId="000000A1">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6" w:lineRule="auto"/>
              <w:ind w:left="71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 apresentação </w:t>
            </w:r>
            <w:r w:rsidDel="00000000" w:rsidR="00000000" w:rsidRPr="00000000">
              <w:rPr>
                <w:b w:val="1"/>
                <w:rtl w:val="0"/>
              </w:rPr>
              <w:t xml:space="preserve">em</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PowerPoint para esta sessão, não pode ser </w:t>
            </w:r>
            <w:r w:rsidDel="00000000" w:rsidR="00000000" w:rsidRPr="00000000">
              <w:rPr>
                <w:b w:val="1"/>
                <w:rtl w:val="0"/>
              </w:rPr>
              <w:t xml:space="preserve">utilizada</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como está</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precisa ser editada para cada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workshop</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que você</w:t>
            </w:r>
            <w:r w:rsidDel="00000000" w:rsidR="00000000" w:rsidRPr="00000000">
              <w:rPr>
                <w:rtl w:val="0"/>
              </w:rPr>
              <w:t xml:space="preserve"> realize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para representar certos aspetos logísticos do evento. Isto é </w:t>
            </w:r>
            <w:r w:rsidDel="00000000" w:rsidR="00000000" w:rsidRPr="00000000">
              <w:rPr>
                <w:rtl w:val="0"/>
              </w:rPr>
              <w:t xml:space="preserve">realmente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verd</w:t>
            </w:r>
            <w:r w:rsidDel="00000000" w:rsidR="00000000" w:rsidRPr="00000000">
              <w:rPr>
                <w:rtl w:val="0"/>
              </w:rPr>
              <w:t xml:space="preserve">adeiro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quanto aos </w:t>
            </w:r>
            <w:r w:rsidDel="00000000" w:rsidR="00000000" w:rsidRPr="00000000">
              <w:rPr>
                <w:rtl w:val="0"/>
              </w:rPr>
              <w:t xml:space="preserve">diapositivos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4 (Refeições e Intervalos) e 25 (O restante deste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workshop</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mas também pode aplicar-se a algum outro ponto.</w:t>
            </w:r>
          </w:p>
          <w:p w:rsidR="00000000" w:rsidDel="00000000" w:rsidP="00000000" w:rsidRDefault="00000000" w:rsidRPr="00000000" w14:paraId="000000A2">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6" w:lineRule="auto"/>
              <w:ind w:left="71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Se não tem acesso à energia elétrica ou equipamento para apresentar os </w:t>
            </w:r>
            <w:r w:rsidDel="00000000" w:rsidR="00000000" w:rsidRPr="00000000">
              <w:rPr>
                <w:rtl w:val="0"/>
              </w:rPr>
              <w:t xml:space="preserve">diapositivos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tl w:val="0"/>
              </w:rPr>
              <w:t xml:space="preserve">do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PowerPoint, imprima</w:t>
            </w:r>
            <w:r w:rsidDel="00000000" w:rsidR="00000000" w:rsidRPr="00000000">
              <w:rPr>
                <w:rtl w:val="0"/>
              </w:rPr>
              <w:t xml:space="preserve">-os previamente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em papel A3 e conduza a sessão como um evento ao vivo.</w:t>
            </w:r>
          </w:p>
          <w:p w:rsidR="00000000" w:rsidDel="00000000" w:rsidP="00000000" w:rsidRDefault="00000000" w:rsidRPr="00000000" w14:paraId="000000A3">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6" w:lineRule="auto"/>
              <w:ind w:left="71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Se não puder reproduzir o vídeo </w:t>
            </w:r>
            <w:r w:rsidDel="00000000" w:rsidR="00000000" w:rsidRPr="00000000">
              <w:rPr>
                <w:rtl w:val="0"/>
              </w:rPr>
              <w:t xml:space="preserve">incluído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tl w:val="0"/>
              </w:rPr>
              <w:t xml:space="preserve">ignore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esta parte, </w:t>
            </w:r>
            <w:r w:rsidDel="00000000" w:rsidR="00000000" w:rsidRPr="00000000">
              <w:rPr>
                <w:rtl w:val="0"/>
              </w:rPr>
              <w:t xml:space="preserve">reveja</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 vídeo você mesmo, para ser capaz de fazer um resumo rápido dos pontos-chave </w:t>
            </w:r>
            <w:r w:rsidDel="00000000" w:rsidR="00000000" w:rsidRPr="00000000">
              <w:rPr>
                <w:rtl w:val="0"/>
              </w:rPr>
              <w:t xml:space="preserve">aí</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levantados.</w:t>
            </w:r>
          </w:p>
          <w:p w:rsidR="00000000" w:rsidDel="00000000" w:rsidP="00000000" w:rsidRDefault="00000000" w:rsidRPr="00000000" w14:paraId="000000A4">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6" w:lineRule="auto"/>
              <w:ind w:left="71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Se você for conduzir um evento de apenas uma tarde ou de um dia, reduza a sessão de apresentação para cerca de 30 minutos.  </w:t>
            </w:r>
            <w:r w:rsidDel="00000000" w:rsidR="00000000" w:rsidRPr="00000000">
              <w:rPr>
                <w:rtl w:val="0"/>
              </w:rPr>
              <w:t xml:space="preserve">P</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oderá ainda querer u</w:t>
            </w:r>
            <w:r w:rsidDel="00000000" w:rsidR="00000000" w:rsidRPr="00000000">
              <w:rPr>
                <w:rtl w:val="0"/>
              </w:rPr>
              <w:t xml:space="preserve">tilizar</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(ou modificar), os seguintes </w:t>
            </w:r>
            <w:r w:rsidDel="00000000" w:rsidR="00000000" w:rsidRPr="00000000">
              <w:rPr>
                <w:rtl w:val="0"/>
              </w:rPr>
              <w:t xml:space="preserve">diapositivos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do</w:t>
            </w:r>
            <w:r w:rsidDel="00000000" w:rsidR="00000000" w:rsidRPr="00000000">
              <w:rPr>
                <w:rtl w:val="0"/>
              </w:rPr>
              <w:t xml:space="preserve"> ficheiro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PowerPoint anexo, com uma breve introdução aos participantes para </w:t>
            </w:r>
            <w:r w:rsidDel="00000000" w:rsidR="00000000" w:rsidRPr="00000000">
              <w:rPr>
                <w:rtl w:val="0"/>
              </w:rPr>
              <w:t xml:space="preserve">abranger</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os pontos básicos de</w:t>
            </w:r>
            <w:r w:rsidDel="00000000" w:rsidR="00000000" w:rsidRPr="00000000">
              <w:rPr>
                <w:rtl w:val="0"/>
              </w:rPr>
              <w:t xml:space="preserve"> forma</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rápid</w:t>
            </w:r>
            <w:r w:rsidDel="00000000" w:rsidR="00000000" w:rsidRPr="00000000">
              <w:rPr>
                <w:rtl w:val="0"/>
              </w:rPr>
              <w:t xml:space="preserve">a</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A5">
            <w:pPr>
              <w:keepNext w:val="0"/>
              <w:keepLines w:val="0"/>
              <w:widowControl w:val="1"/>
              <w:pBdr>
                <w:top w:space="0" w:sz="0" w:val="nil"/>
                <w:left w:space="0" w:sz="0" w:val="nil"/>
                <w:bottom w:space="0" w:sz="0" w:val="nil"/>
                <w:right w:space="0" w:sz="0" w:val="nil"/>
                <w:between w:space="0" w:sz="0" w:val="nil"/>
              </w:pBdr>
              <w:shd w:fill="auto" w:val="clear"/>
              <w:spacing w:after="0" w:before="0" w:line="256" w:lineRule="auto"/>
              <w:ind w:left="71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Slide 3 – Regras e diretrizes </w:t>
            </w:r>
            <w:r w:rsidDel="00000000" w:rsidR="00000000" w:rsidRPr="00000000">
              <w:rPr>
                <w:rtl w:val="0"/>
              </w:rPr>
              <w:t xml:space="preserve">básicas</w:t>
            </w:r>
            <w:r w:rsidDel="00000000" w:rsidR="00000000" w:rsidRPr="00000000">
              <w:rPr>
                <w:rtl w:val="0"/>
              </w:rPr>
            </w:r>
          </w:p>
          <w:p w:rsidR="00000000" w:rsidDel="00000000" w:rsidP="00000000" w:rsidRDefault="00000000" w:rsidRPr="00000000" w14:paraId="000000A6">
            <w:pPr>
              <w:keepNext w:val="0"/>
              <w:keepLines w:val="0"/>
              <w:widowControl w:val="1"/>
              <w:pBdr>
                <w:top w:space="0" w:sz="0" w:val="nil"/>
                <w:left w:space="0" w:sz="0" w:val="nil"/>
                <w:bottom w:space="0" w:sz="0" w:val="nil"/>
                <w:right w:space="0" w:sz="0" w:val="nil"/>
                <w:between w:space="0" w:sz="0" w:val="nil"/>
              </w:pBdr>
              <w:shd w:fill="auto" w:val="clear"/>
              <w:spacing w:after="0" w:before="0" w:line="256" w:lineRule="auto"/>
              <w:ind w:left="71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Slide 6 – Esfera e você</w:t>
            </w:r>
          </w:p>
          <w:p w:rsidR="00000000" w:rsidDel="00000000" w:rsidP="00000000" w:rsidRDefault="00000000" w:rsidRPr="00000000" w14:paraId="000000A7">
            <w:pPr>
              <w:keepNext w:val="0"/>
              <w:keepLines w:val="0"/>
              <w:widowControl w:val="1"/>
              <w:pBdr>
                <w:top w:space="0" w:sz="0" w:val="nil"/>
                <w:left w:space="0" w:sz="0" w:val="nil"/>
                <w:bottom w:space="0" w:sz="0" w:val="nil"/>
                <w:right w:space="0" w:sz="0" w:val="nil"/>
                <w:between w:space="0" w:sz="0" w:val="nil"/>
              </w:pBdr>
              <w:shd w:fill="auto" w:val="clear"/>
              <w:spacing w:after="160" w:before="0" w:line="256" w:lineRule="auto"/>
              <w:ind w:left="71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Slides 12 ao 16 – Rápida visão geral e</w:t>
            </w:r>
            <w:r w:rsidDel="00000000" w:rsidR="00000000" w:rsidRPr="00000000">
              <w:rPr>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fundamentos da Esfera</w:t>
            </w:r>
          </w:p>
        </w:tc>
      </w:tr>
    </w:tbl>
    <w:p w:rsidR="00000000" w:rsidDel="00000000" w:rsidP="00000000" w:rsidRDefault="00000000" w:rsidRPr="00000000" w14:paraId="000000A8">
      <w:pPr>
        <w:rPr/>
      </w:pPr>
      <w:r w:rsidDel="00000000" w:rsidR="00000000" w:rsidRPr="00000000">
        <w:rPr>
          <w:rtl w:val="0"/>
        </w:rPr>
      </w:r>
    </w:p>
    <w:sectPr>
      <w:headerReference r:id="rId19" w:type="default"/>
      <w:footerReference r:id="rId20" w:type="default"/>
      <w:pgSz w:h="11906" w:w="16838" w:orient="landscape"/>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F">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B0">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3"/>
      <w:tblW w:w="15388.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051"/>
      <w:gridCol w:w="7337"/>
      <w:tblGridChange w:id="0">
        <w:tblGrid>
          <w:gridCol w:w="8051"/>
          <w:gridCol w:w="7337"/>
        </w:tblGrid>
      </w:tblGridChange>
    </w:tblGrid>
    <w:tr>
      <w:tc>
        <w:tcPr/>
        <w:p w:rsidR="00000000" w:rsidDel="00000000" w:rsidP="00000000" w:rsidRDefault="00000000" w:rsidRPr="00000000" w14:paraId="000000AA">
          <w:pPr>
            <w:keepNext w:val="0"/>
            <w:keepLines w:val="0"/>
            <w:widowControl w:val="1"/>
            <w:pBdr>
              <w:top w:space="0" w:sz="0" w:val="nil"/>
              <w:left w:space="0" w:sz="0" w:val="nil"/>
              <w:bottom w:color="000000" w:space="1" w:sz="4" w:val="single"/>
              <w:right w:space="0" w:sz="0" w:val="nil"/>
              <w:between w:space="0" w:sz="0" w:val="nil"/>
            </w:pBdr>
            <w:shd w:fill="auto" w:val="clear"/>
            <w:tabs>
              <w:tab w:val="center" w:pos="4680"/>
              <w:tab w:val="right" w:pos="9360"/>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2018 Sphere Training Package – Session 1 – Welcome and Introduction</w:t>
          </w:r>
          <w:r w:rsidDel="00000000" w:rsidR="00000000" w:rsidRPr="00000000">
            <w:drawing>
              <wp:anchor allowOverlap="1" behindDoc="0" distB="0" distT="0" distL="114300" distR="114300" hidden="0" layoutInCell="1" locked="0" relativeHeight="0" simplePos="0">
                <wp:simplePos x="0" y="0"/>
                <wp:positionH relativeFrom="column">
                  <wp:posOffset>51637</wp:posOffset>
                </wp:positionH>
                <wp:positionV relativeFrom="paragraph">
                  <wp:posOffset>-28936</wp:posOffset>
                </wp:positionV>
                <wp:extent cx="856527" cy="389601"/>
                <wp:effectExtent b="0" l="0" r="0" t="0"/>
                <wp:wrapSquare wrapText="bothSides" distB="0" distT="0" distL="114300" distR="114300"/>
                <wp:docPr descr="Image result for Sphere Handbook logo" id="6" name="image1.jpg"/>
                <a:graphic>
                  <a:graphicData uri="http://schemas.openxmlformats.org/drawingml/2006/picture">
                    <pic:pic>
                      <pic:nvPicPr>
                        <pic:cNvPr descr="Image result for Sphere Handbook logo" id="0" name="image1.jpg"/>
                        <pic:cNvPicPr preferRelativeResize="0"/>
                      </pic:nvPicPr>
                      <pic:blipFill>
                        <a:blip r:embed="rId1"/>
                        <a:srcRect b="26536" l="0" r="0" t="27978"/>
                        <a:stretch>
                          <a:fillRect/>
                        </a:stretch>
                      </pic:blipFill>
                      <pic:spPr>
                        <a:xfrm>
                          <a:off x="0" y="0"/>
                          <a:ext cx="856527" cy="389601"/>
                        </a:xfrm>
                        <a:prstGeom prst="rect"/>
                        <a:ln/>
                      </pic:spPr>
                    </pic:pic>
                  </a:graphicData>
                </a:graphic>
              </wp:anchor>
            </w:drawing>
          </w:r>
        </w:p>
      </w:tc>
      <w:tc>
        <w:tcPr/>
        <w:p w:rsidR="00000000" w:rsidDel="00000000" w:rsidP="00000000" w:rsidRDefault="00000000" w:rsidRPr="00000000" w14:paraId="000000AB">
          <w:pPr>
            <w:keepNext w:val="0"/>
            <w:keepLines w:val="0"/>
            <w:widowControl w:val="1"/>
            <w:pBdr>
              <w:top w:space="0" w:sz="0" w:val="nil"/>
              <w:left w:space="0" w:sz="0" w:val="nil"/>
              <w:bottom w:color="000000" w:space="1" w:sz="4" w:val="single"/>
              <w:right w:space="0" w:sz="0" w:val="nil"/>
              <w:between w:space="0" w:sz="0" w:val="nil"/>
            </w:pBdr>
            <w:shd w:fill="auto" w:val="clear"/>
            <w:tabs>
              <w:tab w:val="center" w:pos="4680"/>
              <w:tab w:val="right" w:pos="9360"/>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t xml:space="preserve">Pacote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de Formação Esfera 2018– Sessão 1 – Boas-Vindas e</w:t>
          </w:r>
        </w:p>
        <w:p w:rsidR="00000000" w:rsidDel="00000000" w:rsidP="00000000" w:rsidRDefault="00000000" w:rsidRPr="00000000" w14:paraId="000000AC">
          <w:pPr>
            <w:keepNext w:val="0"/>
            <w:keepLines w:val="0"/>
            <w:widowControl w:val="1"/>
            <w:pBdr>
              <w:top w:space="0" w:sz="0" w:val="nil"/>
              <w:left w:space="0" w:sz="0" w:val="nil"/>
              <w:bottom w:color="000000" w:space="1" w:sz="4" w:val="single"/>
              <w:right w:space="0" w:sz="0" w:val="nil"/>
              <w:between w:space="0" w:sz="0" w:val="nil"/>
            </w:pBdr>
            <w:shd w:fill="auto" w:val="clear"/>
            <w:tabs>
              <w:tab w:val="center" w:pos="4680"/>
              <w:tab w:val="right" w:pos="9360"/>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tl w:val="0"/>
            </w:rPr>
            <w:t xml:space="preserve">Apresentação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tc>
    </w:tr>
  </w:tbl>
  <w:p w:rsidR="00000000" w:rsidDel="00000000" w:rsidP="00000000" w:rsidRDefault="00000000" w:rsidRPr="00000000" w14:paraId="000000AD">
    <w:pPr>
      <w:keepNext w:val="0"/>
      <w:keepLines w:val="0"/>
      <w:widowControl w:val="1"/>
      <w:pBdr>
        <w:top w:space="0" w:sz="0" w:val="nil"/>
        <w:left w:space="0" w:sz="0" w:val="nil"/>
        <w:bottom w:color="000000" w:space="1" w:sz="4" w:val="single"/>
        <w:right w:space="0" w:sz="0" w:val="nil"/>
        <w:between w:space="0" w:sz="0" w:val="nil"/>
      </w:pBdr>
      <w:shd w:fill="auto" w:val="clear"/>
      <w:tabs>
        <w:tab w:val="center" w:pos="4680"/>
        <w:tab w:val="right" w:pos="9360"/>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decimal"/>
      <w:lvlText w:val="%1."/>
      <w:lvlJc w:val="left"/>
      <w:pPr>
        <w:ind w:left="710" w:hanging="360"/>
      </w:pPr>
      <w:rPr/>
    </w:lvl>
    <w:lvl w:ilvl="1">
      <w:start w:val="1"/>
      <w:numFmt w:val="lowerLetter"/>
      <w:lvlText w:val="%2."/>
      <w:lvlJc w:val="left"/>
      <w:pPr>
        <w:ind w:left="1430" w:hanging="360"/>
      </w:pPr>
      <w:rPr/>
    </w:lvl>
    <w:lvl w:ilvl="2">
      <w:start w:val="1"/>
      <w:numFmt w:val="lowerRoman"/>
      <w:lvlText w:val="%3."/>
      <w:lvlJc w:val="right"/>
      <w:pPr>
        <w:ind w:left="2150" w:hanging="180"/>
      </w:pPr>
      <w:rPr/>
    </w:lvl>
    <w:lvl w:ilvl="3">
      <w:start w:val="1"/>
      <w:numFmt w:val="decimal"/>
      <w:lvlText w:val="%4."/>
      <w:lvlJc w:val="left"/>
      <w:pPr>
        <w:ind w:left="2870" w:hanging="360"/>
      </w:pPr>
      <w:rPr/>
    </w:lvl>
    <w:lvl w:ilvl="4">
      <w:start w:val="1"/>
      <w:numFmt w:val="lowerLetter"/>
      <w:lvlText w:val="%5."/>
      <w:lvlJc w:val="left"/>
      <w:pPr>
        <w:ind w:left="3590" w:hanging="360"/>
      </w:pPr>
      <w:rPr/>
    </w:lvl>
    <w:lvl w:ilvl="5">
      <w:start w:val="1"/>
      <w:numFmt w:val="lowerRoman"/>
      <w:lvlText w:val="%6."/>
      <w:lvlJc w:val="right"/>
      <w:pPr>
        <w:ind w:left="4310" w:hanging="180"/>
      </w:pPr>
      <w:rPr/>
    </w:lvl>
    <w:lvl w:ilvl="6">
      <w:start w:val="1"/>
      <w:numFmt w:val="decimal"/>
      <w:lvlText w:val="%7."/>
      <w:lvlJc w:val="left"/>
      <w:pPr>
        <w:ind w:left="5030" w:hanging="360"/>
      </w:pPr>
      <w:rPr/>
    </w:lvl>
    <w:lvl w:ilvl="7">
      <w:start w:val="1"/>
      <w:numFmt w:val="lowerLetter"/>
      <w:lvlText w:val="%8."/>
      <w:lvlJc w:val="left"/>
      <w:pPr>
        <w:ind w:left="5750" w:hanging="360"/>
      </w:pPr>
      <w:rPr/>
    </w:lvl>
    <w:lvl w:ilvl="8">
      <w:start w:val="1"/>
      <w:numFmt w:val="lowerRoman"/>
      <w:lvlText w:val="%9."/>
      <w:lvlJc w:val="right"/>
      <w:pPr>
        <w:ind w:left="6470" w:hanging="180"/>
      </w:pPr>
      <w:rPr/>
    </w:lvl>
  </w:abstractNum>
  <w:abstractNum w:abstractNumId="4">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5">
    <w:lvl w:ilvl="0">
      <w:start w:val="1"/>
      <w:numFmt w:val="bullet"/>
      <w:lvlText w:val="●"/>
      <w:lvlJc w:val="left"/>
      <w:pPr>
        <w:ind w:left="1800" w:hanging="360"/>
      </w:pPr>
      <w:rPr>
        <w:rFonts w:ascii="Noto Sans Symbols" w:cs="Noto Sans Symbols" w:eastAsia="Noto Sans Symbols" w:hAnsi="Noto Sans Symbols"/>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1"/>
      <w:numFmt w:val="decimal"/>
      <w:lvlText w:val="%1."/>
      <w:lvlJc w:val="left"/>
      <w:pPr>
        <w:ind w:left="791" w:hanging="360.00000000000006"/>
      </w:pPr>
      <w:rPr/>
    </w:lvl>
    <w:lvl w:ilvl="1">
      <w:start w:val="1"/>
      <w:numFmt w:val="lowerLetter"/>
      <w:lvlText w:val="%2."/>
      <w:lvlJc w:val="left"/>
      <w:pPr>
        <w:ind w:left="1511" w:hanging="360"/>
      </w:pPr>
      <w:rPr/>
    </w:lvl>
    <w:lvl w:ilvl="2">
      <w:start w:val="1"/>
      <w:numFmt w:val="lowerRoman"/>
      <w:lvlText w:val="%3."/>
      <w:lvlJc w:val="right"/>
      <w:pPr>
        <w:ind w:left="2231" w:hanging="180"/>
      </w:pPr>
      <w:rPr/>
    </w:lvl>
    <w:lvl w:ilvl="3">
      <w:start w:val="1"/>
      <w:numFmt w:val="decimal"/>
      <w:lvlText w:val="%4."/>
      <w:lvlJc w:val="left"/>
      <w:pPr>
        <w:ind w:left="2951" w:hanging="360"/>
      </w:pPr>
      <w:rPr/>
    </w:lvl>
    <w:lvl w:ilvl="4">
      <w:start w:val="1"/>
      <w:numFmt w:val="lowerLetter"/>
      <w:lvlText w:val="%5."/>
      <w:lvlJc w:val="left"/>
      <w:pPr>
        <w:ind w:left="3671" w:hanging="360"/>
      </w:pPr>
      <w:rPr/>
    </w:lvl>
    <w:lvl w:ilvl="5">
      <w:start w:val="1"/>
      <w:numFmt w:val="lowerRoman"/>
      <w:lvlText w:val="%6."/>
      <w:lvlJc w:val="right"/>
      <w:pPr>
        <w:ind w:left="4391" w:hanging="180"/>
      </w:pPr>
      <w:rPr/>
    </w:lvl>
    <w:lvl w:ilvl="6">
      <w:start w:val="1"/>
      <w:numFmt w:val="decimal"/>
      <w:lvlText w:val="%7."/>
      <w:lvlJc w:val="left"/>
      <w:pPr>
        <w:ind w:left="5111" w:hanging="360"/>
      </w:pPr>
      <w:rPr/>
    </w:lvl>
    <w:lvl w:ilvl="7">
      <w:start w:val="1"/>
      <w:numFmt w:val="lowerLetter"/>
      <w:lvlText w:val="%8."/>
      <w:lvlJc w:val="left"/>
      <w:pPr>
        <w:ind w:left="5831" w:hanging="360"/>
      </w:pPr>
      <w:rPr/>
    </w:lvl>
    <w:lvl w:ilvl="8">
      <w:start w:val="1"/>
      <w:numFmt w:val="lowerRoman"/>
      <w:lvlText w:val="%9."/>
      <w:lvlJc w:val="right"/>
      <w:pPr>
        <w:ind w:left="6551" w:hanging="180"/>
      </w:pPr>
      <w:rPr/>
    </w:lvl>
  </w:abstractNum>
  <w:abstractNum w:abstractNumId="9">
    <w:lvl w:ilvl="0">
      <w:start w:val="1"/>
      <w:numFmt w:val="bullet"/>
      <w:lvlText w:val="●"/>
      <w:lvlJc w:val="left"/>
      <w:pPr>
        <w:ind w:left="820" w:hanging="360"/>
      </w:pPr>
      <w:rPr>
        <w:rFonts w:ascii="Noto Sans Symbols" w:cs="Noto Sans Symbols" w:eastAsia="Noto Sans Symbols" w:hAnsi="Noto Sans Symbols"/>
      </w:rPr>
    </w:lvl>
    <w:lvl w:ilvl="1">
      <w:start w:val="1"/>
      <w:numFmt w:val="bullet"/>
      <w:lvlText w:val="o"/>
      <w:lvlJc w:val="left"/>
      <w:pPr>
        <w:ind w:left="1540" w:hanging="360"/>
      </w:pPr>
      <w:rPr>
        <w:rFonts w:ascii="Courier New" w:cs="Courier New" w:eastAsia="Courier New" w:hAnsi="Courier New"/>
      </w:rPr>
    </w:lvl>
    <w:lvl w:ilvl="2">
      <w:start w:val="1"/>
      <w:numFmt w:val="bullet"/>
      <w:lvlText w:val="▪"/>
      <w:lvlJc w:val="left"/>
      <w:pPr>
        <w:ind w:left="2260" w:hanging="360"/>
      </w:pPr>
      <w:rPr>
        <w:rFonts w:ascii="Noto Sans Symbols" w:cs="Noto Sans Symbols" w:eastAsia="Noto Sans Symbols" w:hAnsi="Noto Sans Symbols"/>
      </w:rPr>
    </w:lvl>
    <w:lvl w:ilvl="3">
      <w:start w:val="1"/>
      <w:numFmt w:val="bullet"/>
      <w:lvlText w:val="●"/>
      <w:lvlJc w:val="left"/>
      <w:pPr>
        <w:ind w:left="2980" w:hanging="360"/>
      </w:pPr>
      <w:rPr>
        <w:rFonts w:ascii="Noto Sans Symbols" w:cs="Noto Sans Symbols" w:eastAsia="Noto Sans Symbols" w:hAnsi="Noto Sans Symbols"/>
      </w:rPr>
    </w:lvl>
    <w:lvl w:ilvl="4">
      <w:start w:val="1"/>
      <w:numFmt w:val="bullet"/>
      <w:lvlText w:val="o"/>
      <w:lvlJc w:val="left"/>
      <w:pPr>
        <w:ind w:left="3700" w:hanging="360"/>
      </w:pPr>
      <w:rPr>
        <w:rFonts w:ascii="Courier New" w:cs="Courier New" w:eastAsia="Courier New" w:hAnsi="Courier New"/>
      </w:rPr>
    </w:lvl>
    <w:lvl w:ilvl="5">
      <w:start w:val="1"/>
      <w:numFmt w:val="bullet"/>
      <w:lvlText w:val="▪"/>
      <w:lvlJc w:val="left"/>
      <w:pPr>
        <w:ind w:left="4420" w:hanging="360"/>
      </w:pPr>
      <w:rPr>
        <w:rFonts w:ascii="Noto Sans Symbols" w:cs="Noto Sans Symbols" w:eastAsia="Noto Sans Symbols" w:hAnsi="Noto Sans Symbols"/>
      </w:rPr>
    </w:lvl>
    <w:lvl w:ilvl="6">
      <w:start w:val="1"/>
      <w:numFmt w:val="bullet"/>
      <w:lvlText w:val="●"/>
      <w:lvlJc w:val="left"/>
      <w:pPr>
        <w:ind w:left="5140" w:hanging="360"/>
      </w:pPr>
      <w:rPr>
        <w:rFonts w:ascii="Noto Sans Symbols" w:cs="Noto Sans Symbols" w:eastAsia="Noto Sans Symbols" w:hAnsi="Noto Sans Symbols"/>
      </w:rPr>
    </w:lvl>
    <w:lvl w:ilvl="7">
      <w:start w:val="1"/>
      <w:numFmt w:val="bullet"/>
      <w:lvlText w:val="o"/>
      <w:lvlJc w:val="left"/>
      <w:pPr>
        <w:ind w:left="5860" w:hanging="360"/>
      </w:pPr>
      <w:rPr>
        <w:rFonts w:ascii="Courier New" w:cs="Courier New" w:eastAsia="Courier New" w:hAnsi="Courier New"/>
      </w:rPr>
    </w:lvl>
    <w:lvl w:ilvl="8">
      <w:start w:val="1"/>
      <w:numFmt w:val="bullet"/>
      <w:lvlText w:val="▪"/>
      <w:lvlJc w:val="left"/>
      <w:pPr>
        <w:ind w:left="6580" w:hanging="360"/>
      </w:pPr>
      <w:rPr>
        <w:rFonts w:ascii="Noto Sans Symbols" w:cs="Noto Sans Symbols" w:eastAsia="Noto Sans Symbols" w:hAnsi="Noto Sans Symbols"/>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pt-BR"/>
      </w:rPr>
    </w:rPrDefault>
    <w:pPrDefault>
      <w:pPr>
        <w:spacing w:after="160" w:line="25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C72BB7"/>
    <w:pPr>
      <w:spacing w:line="256" w:lineRule="auto"/>
    </w:p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aliases w:val="References"/>
    <w:basedOn w:val="Normal"/>
    <w:link w:val="ListParagraphChar"/>
    <w:uiPriority w:val="34"/>
    <w:qFormat w:val="1"/>
    <w:rsid w:val="00C72BB7"/>
    <w:pPr>
      <w:ind w:left="720"/>
      <w:contextualSpacing w:val="1"/>
    </w:pPr>
  </w:style>
  <w:style w:type="table" w:styleId="TableGrid">
    <w:name w:val="Table Grid"/>
    <w:basedOn w:val="TableNormal"/>
    <w:uiPriority w:val="39"/>
    <w:rsid w:val="00C72BB7"/>
    <w:pPr>
      <w:spacing w:after="0" w:line="240" w:lineRule="auto"/>
    </w:pPr>
    <w:tblPr>
      <w:tblInd w:w="0.0" w:type="nil"/>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er">
    <w:name w:val="header"/>
    <w:basedOn w:val="Normal"/>
    <w:link w:val="HeaderChar"/>
    <w:uiPriority w:val="99"/>
    <w:unhideWhenUsed w:val="1"/>
    <w:rsid w:val="009F2306"/>
    <w:pPr>
      <w:tabs>
        <w:tab w:val="center" w:pos="4680"/>
        <w:tab w:val="right" w:pos="9360"/>
      </w:tabs>
      <w:spacing w:after="0" w:line="240" w:lineRule="auto"/>
    </w:pPr>
  </w:style>
  <w:style w:type="character" w:styleId="HeaderChar" w:customStyle="1">
    <w:name w:val="Header Char"/>
    <w:basedOn w:val="DefaultParagraphFont"/>
    <w:link w:val="Header"/>
    <w:uiPriority w:val="99"/>
    <w:rsid w:val="009F2306"/>
  </w:style>
  <w:style w:type="paragraph" w:styleId="Footer">
    <w:name w:val="footer"/>
    <w:basedOn w:val="Normal"/>
    <w:link w:val="FooterChar"/>
    <w:uiPriority w:val="99"/>
    <w:unhideWhenUsed w:val="1"/>
    <w:rsid w:val="009F2306"/>
    <w:pPr>
      <w:tabs>
        <w:tab w:val="center" w:pos="4680"/>
        <w:tab w:val="right" w:pos="9360"/>
      </w:tabs>
      <w:spacing w:after="0" w:line="240" w:lineRule="auto"/>
    </w:pPr>
  </w:style>
  <w:style w:type="character" w:styleId="FooterChar" w:customStyle="1">
    <w:name w:val="Footer Char"/>
    <w:basedOn w:val="DefaultParagraphFont"/>
    <w:link w:val="Footer"/>
    <w:uiPriority w:val="99"/>
    <w:rsid w:val="009F2306"/>
  </w:style>
  <w:style w:type="character" w:styleId="ListParagraphChar" w:customStyle="1">
    <w:name w:val="List Paragraph Char"/>
    <w:aliases w:val="References Char"/>
    <w:basedOn w:val="DefaultParagraphFont"/>
    <w:link w:val="ListParagraph"/>
    <w:uiPriority w:val="34"/>
    <w:locked w:val="1"/>
    <w:rsid w:val="00726B7B"/>
  </w:style>
  <w:style w:type="character" w:styleId="Hyperlink">
    <w:name w:val="Hyperlink"/>
    <w:basedOn w:val="DefaultParagraphFont"/>
    <w:uiPriority w:val="99"/>
    <w:unhideWhenUsed w:val="1"/>
    <w:rsid w:val="00B62955"/>
    <w:rPr>
      <w:color w:val="0563c1" w:themeColor="hyperlink"/>
      <w:u w:val="single"/>
    </w:rPr>
  </w:style>
  <w:style w:type="character" w:styleId="UnresolvedMention">
    <w:name w:val="Unresolved Mention"/>
    <w:basedOn w:val="DefaultParagraphFont"/>
    <w:uiPriority w:val="99"/>
    <w:semiHidden w:val="1"/>
    <w:unhideWhenUsed w:val="1"/>
    <w:rsid w:val="00B62955"/>
    <w:rPr>
      <w:color w:val="605e5c"/>
      <w:shd w:color="auto" w:fill="e1dfdd" w:val="clear"/>
    </w:rPr>
  </w:style>
  <w:style w:type="paragraph" w:styleId="BalloonText">
    <w:name w:val="Balloon Text"/>
    <w:basedOn w:val="Normal"/>
    <w:link w:val="BalloonTextChar"/>
    <w:uiPriority w:val="99"/>
    <w:semiHidden w:val="1"/>
    <w:unhideWhenUsed w:val="1"/>
    <w:rsid w:val="00F26B22"/>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F26B22"/>
    <w:rPr>
      <w:rFonts w:ascii="Segoe UI" w:cs="Segoe UI" w:hAnsi="Segoe UI"/>
      <w:sz w:val="18"/>
      <w:szCs w:val="18"/>
    </w:rPr>
  </w:style>
  <w:style w:type="character" w:styleId="CommentReference">
    <w:name w:val="annotation reference"/>
    <w:basedOn w:val="DefaultParagraphFont"/>
    <w:uiPriority w:val="99"/>
    <w:semiHidden w:val="1"/>
    <w:unhideWhenUsed w:val="1"/>
    <w:rsid w:val="004A1107"/>
    <w:rPr>
      <w:sz w:val="16"/>
      <w:szCs w:val="16"/>
    </w:rPr>
  </w:style>
  <w:style w:type="paragraph" w:styleId="CommentText">
    <w:name w:val="annotation text"/>
    <w:basedOn w:val="Normal"/>
    <w:link w:val="CommentTextChar"/>
    <w:uiPriority w:val="99"/>
    <w:semiHidden w:val="1"/>
    <w:unhideWhenUsed w:val="1"/>
    <w:rsid w:val="004A1107"/>
    <w:pPr>
      <w:spacing w:line="240" w:lineRule="auto"/>
    </w:pPr>
    <w:rPr>
      <w:sz w:val="20"/>
      <w:szCs w:val="20"/>
    </w:rPr>
  </w:style>
  <w:style w:type="character" w:styleId="CommentTextChar" w:customStyle="1">
    <w:name w:val="Comment Text Char"/>
    <w:basedOn w:val="DefaultParagraphFont"/>
    <w:link w:val="CommentText"/>
    <w:uiPriority w:val="99"/>
    <w:semiHidden w:val="1"/>
    <w:rsid w:val="004A1107"/>
    <w:rPr>
      <w:sz w:val="20"/>
      <w:szCs w:val="20"/>
    </w:rPr>
  </w:style>
  <w:style w:type="paragraph" w:styleId="CommentSubject">
    <w:name w:val="annotation subject"/>
    <w:basedOn w:val="CommentText"/>
    <w:next w:val="CommentText"/>
    <w:link w:val="CommentSubjectChar"/>
    <w:uiPriority w:val="99"/>
    <w:semiHidden w:val="1"/>
    <w:unhideWhenUsed w:val="1"/>
    <w:rsid w:val="004A1107"/>
    <w:rPr>
      <w:b w:val="1"/>
      <w:bCs w:val="1"/>
    </w:rPr>
  </w:style>
  <w:style w:type="character" w:styleId="CommentSubjectChar" w:customStyle="1">
    <w:name w:val="Comment Subject Char"/>
    <w:basedOn w:val="CommentTextChar"/>
    <w:link w:val="CommentSubject"/>
    <w:uiPriority w:val="99"/>
    <w:semiHidden w:val="1"/>
    <w:rsid w:val="004A1107"/>
    <w:rPr>
      <w:b w:val="1"/>
      <w:bCs w:val="1"/>
      <w:sz w:val="20"/>
      <w:szCs w:val="20"/>
    </w:rPr>
  </w:style>
  <w:style w:type="character" w:styleId="FollowedHyperlink">
    <w:name w:val="FollowedHyperlink"/>
    <w:basedOn w:val="DefaultParagraphFont"/>
    <w:uiPriority w:val="99"/>
    <w:semiHidden w:val="1"/>
    <w:unhideWhenUsed w:val="1"/>
    <w:rsid w:val="00143466"/>
    <w:rPr>
      <w:color w:val="954f72" w:themeColor="followedHyperlink"/>
      <w:u w:val="single"/>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3" Type="http://schemas.openxmlformats.org/officeDocument/2006/relationships/hyperlink" Target="mailto:learning@spherestandards.org" TargetMode="External"/><Relationship Id="rId18" Type="http://schemas.openxmlformats.org/officeDocument/2006/relationships/hyperlink" Target="mailto:learning@spherestandards.org" TargetMode="External"/><Relationship Id="rId8" Type="http://schemas.openxmlformats.org/officeDocument/2006/relationships/chart" Target="charts/chart2.xml"/><Relationship Id="rId3" Type="http://schemas.openxmlformats.org/officeDocument/2006/relationships/fontTable" Target="fontTable.xml"/><Relationship Id="rId21" Type="http://schemas.openxmlformats.org/officeDocument/2006/relationships/customXml" Target="../customXML/item2.xml"/><Relationship Id="rId12" Type="http://schemas.openxmlformats.org/officeDocument/2006/relationships/hyperlink" Target="mailto:learning@spherestandards.org" TargetMode="External"/><Relationship Id="rId17" Type="http://schemas.openxmlformats.org/officeDocument/2006/relationships/hyperlink" Target="mailto:learning@spherestandards.org" TargetMode="External"/><Relationship Id="rId7" Type="http://schemas.openxmlformats.org/officeDocument/2006/relationships/chart" Target="charts/chart1.xml"/><Relationship Id="rId20"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hyperlink" Target="https://www.surveymonkey.com/r/spheretesten" TargetMode="External"/><Relationship Id="rId11" Type="http://schemas.openxmlformats.org/officeDocument/2006/relationships/hyperlink" Target="https://www.surveymonkey.com/r/spheretesten" TargetMode="External"/><Relationship Id="rId1" Type="http://schemas.openxmlformats.org/officeDocument/2006/relationships/theme" Target="theme/theme1.xml"/><Relationship Id="rId6" Type="http://schemas.openxmlformats.org/officeDocument/2006/relationships/customXml" Target="../customXML/item1.xml"/><Relationship Id="rId15" Type="http://schemas.openxmlformats.org/officeDocument/2006/relationships/hyperlink" Target="https://www.surveymonkey.com/r/STP2019studiersENG" TargetMode="External"/><Relationship Id="rId5" Type="http://schemas.openxmlformats.org/officeDocument/2006/relationships/styles" Target="styles.xml"/><Relationship Id="rId23" Type="http://schemas.openxmlformats.org/officeDocument/2006/relationships/customXml" Target="../customXML/item4.xml"/><Relationship Id="rId10" Type="http://schemas.openxmlformats.org/officeDocument/2006/relationships/hyperlink" Target="https://www.surveymonkey.com/r/STP2019studiersENG" TargetMode="External"/><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hyperlink" Target="https://www.surveymonkey.com/r/STP2019facilitatorsENG" TargetMode="External"/><Relationship Id="rId14" Type="http://schemas.openxmlformats.org/officeDocument/2006/relationships/hyperlink" Target="https://www.surveymonkey.com/r/STP2019facilitatorsENG" TargetMode="External"/><Relationship Id="rId22"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Sheet2.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fr-FR" sz="1200" b="0" i="0" baseline="0">
                <a:effectLst/>
              </a:rPr>
              <a:t>Skills–knowledge–attitide</a:t>
            </a:r>
            <a:r>
              <a:rPr lang="en-US" sz="1200" b="0" i="0" baseline="0">
                <a:effectLst/>
              </a:rPr>
              <a:t> ratio</a:t>
            </a:r>
            <a:endParaRPr lang="de-DE" sz="1050">
              <a:effectLst/>
            </a:endParaRPr>
          </a:p>
        </c:rich>
      </c:tx>
      <c:overlay val="0"/>
      <c:spPr>
        <a:noFill/>
        <a:ln>
          <a:noFill/>
        </a:ln>
        <a:effectLst/>
      </c:spPr>
    </c:title>
    <c:autoTitleDeleted val="0"/>
    <c:plotArea>
      <c:layout/>
      <c:pieChart>
        <c:varyColors val="1"/>
        <c:ser>
          <c:idx val="0"/>
          <c:order val="0"/>
          <c:tx>
            <c:strRef>
              <c:f>Sheet1!$B$1</c:f>
              <c:strCache>
                <c:ptCount val="1"/>
                <c:pt idx="0">
                  <c:v>SKA Ratio</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D8D4-486D-BD02-9A52C1867AFA}"/>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D8D4-486D-BD02-9A52C1867AFA}"/>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D8D4-486D-BD02-9A52C1867AFA}"/>
              </c:ext>
            </c:extLst>
          </c:dPt>
          <c:cat>
            <c:strRef>
              <c:f>Sheet1!$A$2:$A$4</c:f>
              <c:strCache>
                <c:ptCount val="3"/>
                <c:pt idx="0">
                  <c:v>Skills</c:v>
                </c:pt>
                <c:pt idx="1">
                  <c:v>Knowledge</c:v>
                </c:pt>
                <c:pt idx="2">
                  <c:v>Attitude</c:v>
                </c:pt>
              </c:strCache>
            </c:strRef>
          </c:cat>
          <c:val>
            <c:numRef>
              <c:f>Sheet1!$B$2:$B$4</c:f>
              <c:numCache>
                <c:formatCode>General</c:formatCode>
                <c:ptCount val="3"/>
                <c:pt idx="0">
                  <c:v>0</c:v>
                </c:pt>
                <c:pt idx="1">
                  <c:v>20</c:v>
                </c:pt>
                <c:pt idx="2">
                  <c:v>80</c:v>
                </c:pt>
              </c:numCache>
            </c:numRef>
          </c:val>
          <c:extLst>
            <c:ext xmlns:c16="http://schemas.microsoft.com/office/drawing/2014/chart" uri="{C3380CC4-5D6E-409C-BE32-E72D297353CC}">
              <c16:uniqueId val="{00000006-D8D4-486D-BD02-9A52C1867AFA}"/>
            </c:ext>
          </c:extLst>
        </c:ser>
        <c:dLbls>
          <c:showLegendKey val="0"/>
          <c:showVal val="0"/>
          <c:showCatName val="0"/>
          <c:showSerName val="0"/>
          <c:showPercent val="0"/>
          <c:showBubbleSize val="0"/>
          <c:showLeaderLines val="1"/>
        </c:dLbls>
        <c:firstSliceAng val="0"/>
      </c:pieChart>
      <c:spPr>
        <a:noFill/>
        <a:ln>
          <a:noFill/>
        </a:ln>
        <a:effectLst/>
      </c:spPr>
    </c:plotArea>
    <c:legend>
      <c:legendPos val="b"/>
      <c:layout>
        <c:manualLayout>
          <c:xMode val="edge"/>
          <c:yMode val="edge"/>
          <c:x val="0.34738217666374216"/>
          <c:y val="0.63698622179269848"/>
          <c:w val="0.47448737455067763"/>
          <c:h val="0.32947923763050746"/>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B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t-B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fr-FR" sz="1200" b="0" i="0" baseline="0">
                <a:effectLst/>
              </a:rPr>
              <a:t>Skills–knowledge–attitide</a:t>
            </a:r>
            <a:r>
              <a:rPr lang="en-US" sz="1200" b="0" i="0" baseline="0">
                <a:effectLst/>
              </a:rPr>
              <a:t> ratio</a:t>
            </a:r>
            <a:endParaRPr lang="de-DE" sz="1050">
              <a:effectLst/>
            </a:endParaRPr>
          </a:p>
        </c:rich>
      </c:tx>
      <c:overlay val="0"/>
      <c:spPr>
        <a:noFill/>
        <a:ln>
          <a:noFill/>
        </a:ln>
        <a:effectLst/>
      </c:spPr>
    </c:title>
    <c:autoTitleDeleted val="0"/>
    <c:plotArea>
      <c:layout/>
      <c:pieChart>
        <c:varyColors val="1"/>
        <c:ser>
          <c:idx val="0"/>
          <c:order val="0"/>
          <c:tx>
            <c:strRef>
              <c:f>Sheet1!$B$1</c:f>
              <c:strCache>
                <c:ptCount val="1"/>
                <c:pt idx="0">
                  <c:v>SKA Ratio</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4A67-4B36-A2FD-1BD4DEC6925C}"/>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4A67-4B36-A2FD-1BD4DEC6925C}"/>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4A67-4B36-A2FD-1BD4DEC6925C}"/>
              </c:ext>
            </c:extLst>
          </c:dPt>
          <c:cat>
            <c:strRef>
              <c:f>Sheet1!$A$2:$A$4</c:f>
              <c:strCache>
                <c:ptCount val="3"/>
                <c:pt idx="0">
                  <c:v>Skills</c:v>
                </c:pt>
                <c:pt idx="1">
                  <c:v>Knowledge</c:v>
                </c:pt>
                <c:pt idx="2">
                  <c:v>Attitude</c:v>
                </c:pt>
              </c:strCache>
            </c:strRef>
          </c:cat>
          <c:val>
            <c:numRef>
              <c:f>Sheet1!$B$2:$B$4</c:f>
              <c:numCache>
                <c:formatCode>General</c:formatCode>
                <c:ptCount val="3"/>
                <c:pt idx="0">
                  <c:v>0</c:v>
                </c:pt>
                <c:pt idx="1">
                  <c:v>20</c:v>
                </c:pt>
                <c:pt idx="2">
                  <c:v>80</c:v>
                </c:pt>
              </c:numCache>
            </c:numRef>
          </c:val>
          <c:extLst>
            <c:ext xmlns:c16="http://schemas.microsoft.com/office/drawing/2014/chart" uri="{C3380CC4-5D6E-409C-BE32-E72D297353CC}">
              <c16:uniqueId val="{00000006-4A67-4B36-A2FD-1BD4DEC6925C}"/>
            </c:ext>
          </c:extLst>
        </c:ser>
        <c:dLbls>
          <c:showLegendKey val="0"/>
          <c:showVal val="0"/>
          <c:showCatName val="0"/>
          <c:showSerName val="0"/>
          <c:showPercent val="0"/>
          <c:showBubbleSize val="0"/>
          <c:showLeaderLines val="1"/>
        </c:dLbls>
        <c:firstSliceAng val="0"/>
      </c:pieChart>
      <c:spPr>
        <a:noFill/>
        <a:ln>
          <a:noFill/>
        </a:ln>
        <a:effectLst/>
      </c:spPr>
    </c:plotArea>
    <c:legend>
      <c:legendPos val="b"/>
      <c:layout>
        <c:manualLayout>
          <c:xMode val="edge"/>
          <c:yMode val="edge"/>
          <c:x val="0.34738217666374216"/>
          <c:y val="0.63698622179269848"/>
          <c:w val="0.47448737455067763"/>
          <c:h val="0.32947923763050746"/>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B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t-BR"/>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sx70Z4euI15p2UsB1srqjwqY7NQ==">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</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548E345B6D594AAA06BAD71EA843DF" ma:contentTypeVersion="13" ma:contentTypeDescription="Create a new document." ma:contentTypeScope="" ma:versionID="6e7c3f28e1bc4b070fd20064c2ee66a9">
  <xsd:schema xmlns:xsd="http://www.w3.org/2001/XMLSchema" xmlns:xs="http://www.w3.org/2001/XMLSchema" xmlns:p="http://schemas.microsoft.com/office/2006/metadata/properties" xmlns:ns2="1355b3f0-e072-4ae3-b261-722c43fa6e26" xmlns:ns3="9051fefc-2ea4-4620-a82b-61f19e316bb6" targetNamespace="http://schemas.microsoft.com/office/2006/metadata/properties" ma:root="true" ma:fieldsID="a04da16e49fc843fe31a3b399909da27" ns2:_="" ns3:_="">
    <xsd:import namespace="1355b3f0-e072-4ae3-b261-722c43fa6e26"/>
    <xsd:import namespace="9051fefc-2ea4-4620-a82b-61f19e316b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55b3f0-e072-4ae3-b261-722c43fa6e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_Flow_SignoffStatus" ma:index="20" nillable="true" ma:displayName="État de validation" ma:internalName="_x00c9_tat_x0020_de_x0020_valida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51fefc-2ea4-4620-a82b-61f19e316bb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1355b3f0-e072-4ae3-b261-722c43fa6e26" xsi:nil="true"/>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C26C0691-BC57-431D-BFEB-069BC252D380}"/>
</file>

<file path=customXML/itemProps3.xml><?xml version="1.0" encoding="utf-8"?>
<ds:datastoreItem xmlns:ds="http://schemas.openxmlformats.org/officeDocument/2006/customXml" ds:itemID="{BBDBC081-49CF-451D-AF3C-3CC2C5BC9EE9}"/>
</file>

<file path=customXML/itemProps4.xml><?xml version="1.0" encoding="utf-8"?>
<ds:datastoreItem xmlns:ds="http://schemas.openxmlformats.org/officeDocument/2006/customXml" ds:itemID="{2ADCE040-1A72-486F-AA96-08B3DAA2165A}"/>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Jim Good</dc:creator>
  <dcterms:created xsi:type="dcterms:W3CDTF">2021-03-16T18:26:00Z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0x01010040548E345B6D594AAA06BAD71EA843DF</vt:lpwstr>
  </property>
</Properties>
</file>